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37" w:rsidRDefault="00057BF4">
      <w:pPr>
        <w:jc w:val="center"/>
        <w:rPr>
          <w:sz w:val="36"/>
          <w:szCs w:val="43"/>
        </w:rPr>
      </w:pPr>
      <w:r>
        <w:rPr>
          <w:noProof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F92F37" w:rsidRDefault="00F92F37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F92F37" w:rsidRDefault="00F92F37">
      <w:pPr>
        <w:jc w:val="center"/>
        <w:rPr>
          <w:sz w:val="36"/>
          <w:szCs w:val="43"/>
        </w:rPr>
      </w:pPr>
    </w:p>
    <w:p w:rsidR="00F92F37" w:rsidRDefault="00F92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2F37" w:rsidRDefault="00F92F3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F92F37">
        <w:tc>
          <w:tcPr>
            <w:tcW w:w="1710" w:type="dxa"/>
            <w:tcBorders>
              <w:bottom w:val="single" w:sz="1" w:space="0" w:color="000000"/>
            </w:tcBorders>
          </w:tcPr>
          <w:p w:rsidR="00F92F37" w:rsidRDefault="00F411B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F92F37" w:rsidRDefault="00F411BB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</w:tr>
      <w:tr w:rsidR="00F92F37">
        <w:tc>
          <w:tcPr>
            <w:tcW w:w="171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</w:tcPr>
          <w:p w:rsidR="00F92F37" w:rsidRDefault="00F92F37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F92F37" w:rsidRDefault="00F92F37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F92F37">
        <w:tc>
          <w:tcPr>
            <w:tcW w:w="900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754DE6" w:rsidRDefault="00F92F37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183C4D">
              <w:rPr>
                <w:b/>
                <w:bCs/>
                <w:sz w:val="28"/>
                <w:szCs w:val="28"/>
              </w:rPr>
              <w:t xml:space="preserve">б утверждении муниципальной программы </w:t>
            </w:r>
          </w:p>
          <w:p w:rsidR="00754DE6" w:rsidRDefault="00754DE6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Котельничского района Кировской области</w:t>
            </w:r>
          </w:p>
          <w:p w:rsidR="009A76F1" w:rsidRDefault="00183C4D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1F2CD6">
              <w:rPr>
                <w:b/>
                <w:bCs/>
                <w:sz w:val="28"/>
                <w:szCs w:val="28"/>
              </w:rPr>
              <w:t xml:space="preserve">Развитие </w:t>
            </w:r>
            <w:r w:rsidR="006C4164">
              <w:rPr>
                <w:b/>
                <w:bCs/>
                <w:sz w:val="28"/>
                <w:szCs w:val="28"/>
              </w:rPr>
              <w:t>строительства и архитектуры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</w:p>
          <w:p w:rsidR="00FC69DB" w:rsidRDefault="00183C4D" w:rsidP="00C373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2021-2024 годы</w:t>
            </w:r>
          </w:p>
          <w:p w:rsidR="00C37332" w:rsidRPr="00FC69DB" w:rsidRDefault="00C37332" w:rsidP="00C37332">
            <w:pPr>
              <w:snapToGrid w:val="0"/>
              <w:jc w:val="center"/>
              <w:rPr>
                <w:b/>
                <w:bCs/>
                <w:sz w:val="48"/>
                <w:szCs w:val="48"/>
              </w:rPr>
            </w:pPr>
          </w:p>
        </w:tc>
        <w:tc>
          <w:tcPr>
            <w:tcW w:w="1544" w:type="dxa"/>
          </w:tcPr>
          <w:p w:rsidR="00F92F37" w:rsidRDefault="00F92F37">
            <w:pPr>
              <w:pStyle w:val="a6"/>
              <w:snapToGrid w:val="0"/>
              <w:rPr>
                <w:sz w:val="28"/>
                <w:szCs w:val="28"/>
              </w:rPr>
            </w:pPr>
          </w:p>
        </w:tc>
      </w:tr>
    </w:tbl>
    <w:p w:rsidR="00F92F37" w:rsidRDefault="00917062" w:rsidP="00CA60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83C4D">
        <w:rPr>
          <w:sz w:val="28"/>
          <w:szCs w:val="28"/>
        </w:rPr>
        <w:t xml:space="preserve"> с</w:t>
      </w:r>
      <w:r w:rsidR="00E8185B">
        <w:rPr>
          <w:sz w:val="28"/>
          <w:szCs w:val="28"/>
        </w:rPr>
        <w:t xml:space="preserve"> </w:t>
      </w:r>
      <w:r w:rsidR="00754DE6">
        <w:rPr>
          <w:sz w:val="28"/>
          <w:szCs w:val="28"/>
        </w:rPr>
        <w:t>постановлением администрации Котельничского района Кировской области от 25.11.2020 № 241а «О разработке, реализации и оценке эффективности реализации</w:t>
      </w:r>
      <w:r>
        <w:rPr>
          <w:sz w:val="28"/>
          <w:szCs w:val="28"/>
        </w:rPr>
        <w:t xml:space="preserve"> муниципальных программ муниципального </w:t>
      </w:r>
      <w:r w:rsidR="00183C4D">
        <w:rPr>
          <w:sz w:val="28"/>
          <w:szCs w:val="28"/>
        </w:rPr>
        <w:t xml:space="preserve">образования Котельничский муниципальный </w:t>
      </w:r>
      <w:r>
        <w:rPr>
          <w:sz w:val="28"/>
          <w:szCs w:val="28"/>
        </w:rPr>
        <w:t>ра</w:t>
      </w:r>
      <w:r w:rsidR="007C1C11">
        <w:rPr>
          <w:sz w:val="28"/>
          <w:szCs w:val="28"/>
        </w:rPr>
        <w:t>й</w:t>
      </w:r>
      <w:r>
        <w:rPr>
          <w:sz w:val="28"/>
          <w:szCs w:val="28"/>
        </w:rPr>
        <w:t>он Кировской области</w:t>
      </w:r>
      <w:r w:rsidR="00754DE6">
        <w:rPr>
          <w:sz w:val="28"/>
          <w:szCs w:val="28"/>
        </w:rPr>
        <w:t>»</w:t>
      </w:r>
      <w:r w:rsidR="00076637">
        <w:rPr>
          <w:sz w:val="28"/>
          <w:szCs w:val="28"/>
        </w:rPr>
        <w:t xml:space="preserve"> а</w:t>
      </w:r>
      <w:r w:rsidR="00F92F37">
        <w:rPr>
          <w:sz w:val="28"/>
          <w:szCs w:val="28"/>
        </w:rPr>
        <w:t>дминистрация Котельничского района Кировской области ПОСТАНОВЛЯЕТ:</w:t>
      </w:r>
    </w:p>
    <w:p w:rsidR="00F92F37" w:rsidRPr="00183C4D" w:rsidRDefault="00183C4D" w:rsidP="00CA6054">
      <w:pPr>
        <w:pStyle w:val="ac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83C4D">
        <w:rPr>
          <w:sz w:val="28"/>
          <w:szCs w:val="28"/>
        </w:rPr>
        <w:t>Утвердить</w:t>
      </w:r>
      <w:r w:rsidR="009D5A3E">
        <w:rPr>
          <w:sz w:val="28"/>
          <w:szCs w:val="28"/>
        </w:rPr>
        <w:t xml:space="preserve"> </w:t>
      </w:r>
      <w:r w:rsidR="0018668B" w:rsidRPr="00183C4D">
        <w:rPr>
          <w:sz w:val="28"/>
          <w:szCs w:val="28"/>
        </w:rPr>
        <w:t xml:space="preserve">муниципальную программу </w:t>
      </w:r>
      <w:r w:rsidR="00960EAF">
        <w:rPr>
          <w:sz w:val="28"/>
          <w:szCs w:val="28"/>
        </w:rPr>
        <w:t xml:space="preserve">Котельничского района Кировской области </w:t>
      </w:r>
      <w:r w:rsidR="0018668B" w:rsidRPr="00183C4D">
        <w:rPr>
          <w:sz w:val="28"/>
          <w:szCs w:val="28"/>
        </w:rPr>
        <w:t>«</w:t>
      </w:r>
      <w:r w:rsidR="001F2CD6" w:rsidRPr="001F2CD6">
        <w:rPr>
          <w:bCs/>
          <w:sz w:val="28"/>
          <w:szCs w:val="28"/>
        </w:rPr>
        <w:t>Развитие</w:t>
      </w:r>
      <w:r w:rsidR="009D5A3E">
        <w:rPr>
          <w:bCs/>
          <w:sz w:val="28"/>
          <w:szCs w:val="28"/>
        </w:rPr>
        <w:t xml:space="preserve"> </w:t>
      </w:r>
      <w:r w:rsidR="006C4164" w:rsidRPr="006C4164">
        <w:rPr>
          <w:bCs/>
          <w:sz w:val="28"/>
          <w:szCs w:val="28"/>
        </w:rPr>
        <w:t>строительства и архитектуры</w:t>
      </w:r>
      <w:r w:rsidR="0018668B" w:rsidRPr="00183C4D">
        <w:rPr>
          <w:sz w:val="28"/>
          <w:szCs w:val="28"/>
        </w:rPr>
        <w:t>» на 20</w:t>
      </w:r>
      <w:r w:rsidRPr="00183C4D">
        <w:rPr>
          <w:sz w:val="28"/>
          <w:szCs w:val="28"/>
        </w:rPr>
        <w:t>21</w:t>
      </w:r>
      <w:r w:rsidR="0018668B" w:rsidRPr="00183C4D">
        <w:rPr>
          <w:sz w:val="28"/>
          <w:szCs w:val="28"/>
        </w:rPr>
        <w:t>-20</w:t>
      </w:r>
      <w:r w:rsidRPr="00183C4D">
        <w:rPr>
          <w:sz w:val="28"/>
          <w:szCs w:val="28"/>
        </w:rPr>
        <w:t>24 годы,</w:t>
      </w:r>
      <w:r w:rsidR="00C8602D" w:rsidRPr="00183C4D">
        <w:rPr>
          <w:sz w:val="28"/>
          <w:szCs w:val="28"/>
        </w:rPr>
        <w:t xml:space="preserve"> согласно приложению.</w:t>
      </w:r>
    </w:p>
    <w:p w:rsidR="00183C4D" w:rsidRDefault="00183C4D" w:rsidP="00CA6054">
      <w:pPr>
        <w:pStyle w:val="ac"/>
        <w:numPr>
          <w:ilvl w:val="0"/>
          <w:numId w:val="1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Котельничского района Кировской области:</w:t>
      </w:r>
    </w:p>
    <w:p w:rsidR="001F2CD6" w:rsidRDefault="00747AF1" w:rsidP="00CA6054">
      <w:pPr>
        <w:pStyle w:val="ac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от 30.12.2013 №844</w:t>
      </w:r>
      <w:r w:rsidR="001F2CD6">
        <w:rPr>
          <w:sz w:val="28"/>
          <w:szCs w:val="28"/>
        </w:rPr>
        <w:t xml:space="preserve"> «Об утверждении муниципальной программы </w:t>
      </w:r>
      <w:r w:rsidR="00CA6054">
        <w:rPr>
          <w:sz w:val="28"/>
          <w:szCs w:val="28"/>
        </w:rPr>
        <w:t>Котельничского</w:t>
      </w:r>
      <w:r>
        <w:rPr>
          <w:sz w:val="28"/>
          <w:szCs w:val="28"/>
        </w:rPr>
        <w:t xml:space="preserve"> муниципального района Кировской области </w:t>
      </w:r>
      <w:r w:rsidR="001F2CD6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строительства и </w:t>
      </w:r>
      <w:r w:rsidR="00CA6054">
        <w:rPr>
          <w:sz w:val="28"/>
          <w:szCs w:val="28"/>
        </w:rPr>
        <w:t>архитектуры» на 2014-2016 годы;</w:t>
      </w:r>
    </w:p>
    <w:p w:rsidR="00183C4D" w:rsidRPr="001F2CD6" w:rsidRDefault="001F2CD6" w:rsidP="00CA60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A6054">
        <w:rPr>
          <w:sz w:val="28"/>
          <w:szCs w:val="28"/>
        </w:rPr>
        <w:t>. 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 xml:space="preserve">т </w:t>
      </w:r>
      <w:r w:rsidR="00747AF1">
        <w:rPr>
          <w:sz w:val="28"/>
          <w:szCs w:val="28"/>
        </w:rPr>
        <w:t>29.12</w:t>
      </w:r>
      <w:r w:rsidRPr="001F2CD6">
        <w:rPr>
          <w:sz w:val="28"/>
          <w:szCs w:val="28"/>
        </w:rPr>
        <w:t>.2014</w:t>
      </w:r>
      <w:r w:rsidR="009C7B04" w:rsidRPr="001F2CD6">
        <w:rPr>
          <w:sz w:val="28"/>
          <w:szCs w:val="28"/>
        </w:rPr>
        <w:t xml:space="preserve"> № </w:t>
      </w:r>
      <w:r w:rsidR="00747AF1">
        <w:rPr>
          <w:sz w:val="28"/>
          <w:szCs w:val="28"/>
        </w:rPr>
        <w:t>1005</w:t>
      </w:r>
      <w:r w:rsidR="009C7B04" w:rsidRPr="001F2CD6">
        <w:rPr>
          <w:sz w:val="28"/>
          <w:szCs w:val="28"/>
        </w:rPr>
        <w:t xml:space="preserve"> «О</w:t>
      </w:r>
      <w:r w:rsidRPr="001F2CD6">
        <w:rPr>
          <w:sz w:val="28"/>
          <w:szCs w:val="28"/>
        </w:rPr>
        <w:t xml:space="preserve"> внесении изменений в муниципальную программу </w:t>
      </w:r>
      <w:r w:rsidR="00747AF1">
        <w:rPr>
          <w:sz w:val="28"/>
          <w:szCs w:val="28"/>
        </w:rPr>
        <w:t xml:space="preserve">Котельничского района Кировской области </w:t>
      </w:r>
      <w:r w:rsidR="00747AF1" w:rsidRPr="00183C4D">
        <w:rPr>
          <w:sz w:val="28"/>
          <w:szCs w:val="28"/>
        </w:rPr>
        <w:t>«</w:t>
      </w:r>
      <w:r w:rsidR="00747AF1" w:rsidRPr="001F2CD6">
        <w:rPr>
          <w:bCs/>
          <w:sz w:val="28"/>
          <w:szCs w:val="28"/>
        </w:rPr>
        <w:t>Развитие</w:t>
      </w:r>
      <w:r w:rsidR="009D5A3E">
        <w:rPr>
          <w:bCs/>
          <w:sz w:val="28"/>
          <w:szCs w:val="28"/>
        </w:rPr>
        <w:t xml:space="preserve"> </w:t>
      </w:r>
      <w:r w:rsidR="00747AF1" w:rsidRPr="006C4164">
        <w:rPr>
          <w:bCs/>
          <w:sz w:val="28"/>
          <w:szCs w:val="28"/>
        </w:rPr>
        <w:t>строительства и архитектуры</w:t>
      </w:r>
      <w:r w:rsidR="00747AF1" w:rsidRPr="00183C4D">
        <w:rPr>
          <w:sz w:val="28"/>
          <w:szCs w:val="28"/>
        </w:rPr>
        <w:t xml:space="preserve">» </w:t>
      </w:r>
      <w:r w:rsidR="00CA6054">
        <w:rPr>
          <w:sz w:val="28"/>
          <w:szCs w:val="28"/>
        </w:rPr>
        <w:t>на 2014-2016 годы;</w:t>
      </w:r>
    </w:p>
    <w:p w:rsidR="009C7B04" w:rsidRPr="001F2CD6" w:rsidRDefault="001F2CD6" w:rsidP="00CA60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CA6054">
        <w:rPr>
          <w:sz w:val="28"/>
          <w:szCs w:val="28"/>
        </w:rPr>
        <w:t>.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 xml:space="preserve">т </w:t>
      </w:r>
      <w:r w:rsidR="00747AF1">
        <w:rPr>
          <w:sz w:val="28"/>
          <w:szCs w:val="28"/>
        </w:rPr>
        <w:t>19.05.2015</w:t>
      </w:r>
      <w:r w:rsidR="009C7B04" w:rsidRPr="001F2CD6">
        <w:rPr>
          <w:sz w:val="28"/>
          <w:szCs w:val="28"/>
        </w:rPr>
        <w:t xml:space="preserve"> № </w:t>
      </w:r>
      <w:r w:rsidR="00CA6054">
        <w:rPr>
          <w:sz w:val="28"/>
          <w:szCs w:val="28"/>
        </w:rPr>
        <w:t>246«</w:t>
      </w:r>
      <w:r w:rsidR="00747AF1" w:rsidRPr="001F2CD6">
        <w:rPr>
          <w:sz w:val="28"/>
          <w:szCs w:val="28"/>
        </w:rPr>
        <w:t xml:space="preserve">О внесении изменений в муниципальную программу </w:t>
      </w:r>
      <w:r w:rsidR="00747AF1">
        <w:rPr>
          <w:sz w:val="28"/>
          <w:szCs w:val="28"/>
        </w:rPr>
        <w:t xml:space="preserve">Котельничского района Кировской области </w:t>
      </w:r>
      <w:r w:rsidR="00747AF1" w:rsidRPr="00183C4D">
        <w:rPr>
          <w:sz w:val="28"/>
          <w:szCs w:val="28"/>
        </w:rPr>
        <w:t>«</w:t>
      </w:r>
      <w:r w:rsidR="00747AF1" w:rsidRPr="001F2CD6">
        <w:rPr>
          <w:bCs/>
          <w:sz w:val="28"/>
          <w:szCs w:val="28"/>
        </w:rPr>
        <w:t>Развитие</w:t>
      </w:r>
      <w:r w:rsidR="00747AF1" w:rsidRPr="006C4164">
        <w:rPr>
          <w:bCs/>
          <w:sz w:val="28"/>
          <w:szCs w:val="28"/>
        </w:rPr>
        <w:t>строительства и архитектуры</w:t>
      </w:r>
      <w:r w:rsidR="00747AF1" w:rsidRPr="00183C4D">
        <w:rPr>
          <w:sz w:val="28"/>
          <w:szCs w:val="28"/>
        </w:rPr>
        <w:t xml:space="preserve">» </w:t>
      </w:r>
      <w:r w:rsidR="00747AF1" w:rsidRPr="001F2CD6">
        <w:rPr>
          <w:sz w:val="28"/>
          <w:szCs w:val="28"/>
        </w:rPr>
        <w:t>на 2014-2016 годы</w:t>
      </w:r>
      <w:r w:rsidR="00CA6054">
        <w:rPr>
          <w:sz w:val="28"/>
          <w:szCs w:val="28"/>
        </w:rPr>
        <w:t>;</w:t>
      </w:r>
    </w:p>
    <w:p w:rsidR="001F2CD6" w:rsidRDefault="001F2CD6" w:rsidP="00CA60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CA6054">
        <w:rPr>
          <w:sz w:val="28"/>
          <w:szCs w:val="28"/>
        </w:rPr>
        <w:t>.</w:t>
      </w:r>
      <w:r w:rsidR="00857459" w:rsidRPr="001F2CD6">
        <w:rPr>
          <w:sz w:val="28"/>
          <w:szCs w:val="28"/>
        </w:rPr>
        <w:t xml:space="preserve"> о</w:t>
      </w:r>
      <w:r w:rsidR="009C7B04" w:rsidRPr="001F2CD6">
        <w:rPr>
          <w:sz w:val="28"/>
          <w:szCs w:val="28"/>
        </w:rPr>
        <w:t xml:space="preserve">т </w:t>
      </w:r>
      <w:r w:rsidR="00747AF1">
        <w:rPr>
          <w:sz w:val="28"/>
          <w:szCs w:val="28"/>
        </w:rPr>
        <w:t>31</w:t>
      </w:r>
      <w:r w:rsidR="009C7B04" w:rsidRPr="001F2CD6">
        <w:rPr>
          <w:sz w:val="28"/>
          <w:szCs w:val="28"/>
        </w:rPr>
        <w:t>.</w:t>
      </w:r>
      <w:r w:rsidR="00747AF1">
        <w:rPr>
          <w:sz w:val="28"/>
          <w:szCs w:val="28"/>
        </w:rPr>
        <w:t>07</w:t>
      </w:r>
      <w:r w:rsidR="009C7B04" w:rsidRPr="001F2CD6">
        <w:rPr>
          <w:sz w:val="28"/>
          <w:szCs w:val="28"/>
        </w:rPr>
        <w:t>.201</w:t>
      </w:r>
      <w:r w:rsidR="00747AF1">
        <w:rPr>
          <w:sz w:val="28"/>
          <w:szCs w:val="28"/>
        </w:rPr>
        <w:t>5</w:t>
      </w:r>
      <w:r w:rsidR="009C7B04" w:rsidRPr="001F2CD6">
        <w:rPr>
          <w:sz w:val="28"/>
          <w:szCs w:val="28"/>
        </w:rPr>
        <w:t xml:space="preserve"> № </w:t>
      </w:r>
      <w:r w:rsidR="00747AF1">
        <w:rPr>
          <w:sz w:val="28"/>
          <w:szCs w:val="28"/>
        </w:rPr>
        <w:t>373</w:t>
      </w:r>
      <w:r w:rsidR="00747AF1" w:rsidRPr="001F2CD6">
        <w:rPr>
          <w:sz w:val="28"/>
          <w:szCs w:val="28"/>
        </w:rPr>
        <w:t xml:space="preserve">«О внесении изменений в муниципальную программу </w:t>
      </w:r>
      <w:r w:rsidR="00747AF1">
        <w:rPr>
          <w:sz w:val="28"/>
          <w:szCs w:val="28"/>
        </w:rPr>
        <w:t xml:space="preserve">Котельничского района Кировской области </w:t>
      </w:r>
      <w:r w:rsidR="00747AF1" w:rsidRPr="00183C4D">
        <w:rPr>
          <w:sz w:val="28"/>
          <w:szCs w:val="28"/>
        </w:rPr>
        <w:t>«</w:t>
      </w:r>
      <w:r w:rsidR="00747AF1" w:rsidRPr="001F2CD6">
        <w:rPr>
          <w:bCs/>
          <w:sz w:val="28"/>
          <w:szCs w:val="28"/>
        </w:rPr>
        <w:t>Развитие</w:t>
      </w:r>
      <w:r w:rsidR="00747AF1" w:rsidRPr="006C4164">
        <w:rPr>
          <w:bCs/>
          <w:sz w:val="28"/>
          <w:szCs w:val="28"/>
        </w:rPr>
        <w:t>строительства и архитектуры</w:t>
      </w:r>
      <w:r w:rsidR="00747AF1" w:rsidRPr="00183C4D">
        <w:rPr>
          <w:sz w:val="28"/>
          <w:szCs w:val="28"/>
        </w:rPr>
        <w:t xml:space="preserve">» </w:t>
      </w:r>
      <w:r w:rsidR="00747AF1" w:rsidRPr="001F2CD6">
        <w:rPr>
          <w:sz w:val="28"/>
          <w:szCs w:val="28"/>
        </w:rPr>
        <w:t>на 2014-2016 годы</w:t>
      </w:r>
      <w:r w:rsidR="00CA6054">
        <w:rPr>
          <w:sz w:val="28"/>
          <w:szCs w:val="28"/>
        </w:rPr>
        <w:t>;</w:t>
      </w:r>
    </w:p>
    <w:p w:rsidR="00747AF1" w:rsidRDefault="001F2CD6" w:rsidP="00CA60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A6054">
        <w:rPr>
          <w:sz w:val="28"/>
          <w:szCs w:val="28"/>
        </w:rPr>
        <w:t>.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>т </w:t>
      </w:r>
      <w:r w:rsidR="00747AF1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747AF1">
        <w:rPr>
          <w:sz w:val="28"/>
          <w:szCs w:val="28"/>
        </w:rPr>
        <w:t>10</w:t>
      </w:r>
      <w:r w:rsidR="009C7B04" w:rsidRPr="001F2CD6">
        <w:rPr>
          <w:sz w:val="28"/>
          <w:szCs w:val="28"/>
        </w:rPr>
        <w:t>.201</w:t>
      </w:r>
      <w:r w:rsidR="00747AF1">
        <w:rPr>
          <w:sz w:val="28"/>
          <w:szCs w:val="28"/>
        </w:rPr>
        <w:t>5</w:t>
      </w:r>
      <w:r w:rsidR="009C7B04" w:rsidRPr="001F2CD6">
        <w:rPr>
          <w:sz w:val="28"/>
          <w:szCs w:val="28"/>
        </w:rPr>
        <w:t xml:space="preserve"> № </w:t>
      </w:r>
      <w:r w:rsidR="00747AF1">
        <w:rPr>
          <w:sz w:val="28"/>
          <w:szCs w:val="28"/>
        </w:rPr>
        <w:t xml:space="preserve">492 </w:t>
      </w:r>
      <w:r w:rsidR="00747AF1" w:rsidRPr="001F2CD6">
        <w:rPr>
          <w:sz w:val="28"/>
          <w:szCs w:val="28"/>
        </w:rPr>
        <w:t xml:space="preserve">«О внесении изменений в муниципальную программу </w:t>
      </w:r>
      <w:r w:rsidR="00747AF1">
        <w:rPr>
          <w:sz w:val="28"/>
          <w:szCs w:val="28"/>
        </w:rPr>
        <w:t xml:space="preserve">Котельничского района Кировской области </w:t>
      </w:r>
      <w:r w:rsidR="00747AF1" w:rsidRPr="00183C4D">
        <w:rPr>
          <w:sz w:val="28"/>
          <w:szCs w:val="28"/>
        </w:rPr>
        <w:t>«</w:t>
      </w:r>
      <w:r w:rsidR="00747AF1" w:rsidRPr="001F2CD6">
        <w:rPr>
          <w:bCs/>
          <w:sz w:val="28"/>
          <w:szCs w:val="28"/>
        </w:rPr>
        <w:t>Развитие</w:t>
      </w:r>
      <w:r w:rsidR="00747AF1" w:rsidRPr="006C4164">
        <w:rPr>
          <w:bCs/>
          <w:sz w:val="28"/>
          <w:szCs w:val="28"/>
        </w:rPr>
        <w:t>строительства и архитектуры</w:t>
      </w:r>
      <w:r w:rsidR="00747AF1" w:rsidRPr="00183C4D">
        <w:rPr>
          <w:sz w:val="28"/>
          <w:szCs w:val="28"/>
        </w:rPr>
        <w:t xml:space="preserve">» </w:t>
      </w:r>
      <w:r w:rsidR="00747AF1" w:rsidRPr="001F2CD6">
        <w:rPr>
          <w:sz w:val="28"/>
          <w:szCs w:val="28"/>
        </w:rPr>
        <w:t>на 2014-2016 годы</w:t>
      </w:r>
      <w:r w:rsidR="00CA6054">
        <w:rPr>
          <w:sz w:val="28"/>
          <w:szCs w:val="28"/>
        </w:rPr>
        <w:t>;</w:t>
      </w:r>
    </w:p>
    <w:p w:rsidR="009C7B04" w:rsidRPr="001F2CD6" w:rsidRDefault="001F2CD6" w:rsidP="00CA60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CA6054">
        <w:rPr>
          <w:sz w:val="28"/>
          <w:szCs w:val="28"/>
        </w:rPr>
        <w:t>.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 xml:space="preserve">т </w:t>
      </w:r>
      <w:r w:rsidR="00747AF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9C7B04" w:rsidRPr="001F2CD6">
        <w:rPr>
          <w:sz w:val="28"/>
          <w:szCs w:val="28"/>
        </w:rPr>
        <w:t>12.201</w:t>
      </w:r>
      <w:r w:rsidR="00747AF1">
        <w:rPr>
          <w:sz w:val="28"/>
          <w:szCs w:val="28"/>
        </w:rPr>
        <w:t>5</w:t>
      </w:r>
      <w:r w:rsidR="009C7B04" w:rsidRPr="001F2CD6">
        <w:rPr>
          <w:sz w:val="28"/>
          <w:szCs w:val="28"/>
        </w:rPr>
        <w:t xml:space="preserve"> № </w:t>
      </w:r>
      <w:r w:rsidR="00747AF1">
        <w:rPr>
          <w:sz w:val="28"/>
          <w:szCs w:val="28"/>
        </w:rPr>
        <w:t>640</w:t>
      </w:r>
      <w:r w:rsidR="00747AF1" w:rsidRPr="001F2CD6">
        <w:rPr>
          <w:sz w:val="28"/>
          <w:szCs w:val="28"/>
        </w:rPr>
        <w:t xml:space="preserve">«О внесении изменений в </w:t>
      </w:r>
      <w:r w:rsidR="0066465E">
        <w:rPr>
          <w:sz w:val="28"/>
          <w:szCs w:val="28"/>
        </w:rPr>
        <w:t>постановление ад</w:t>
      </w:r>
      <w:r w:rsidR="00747AF1">
        <w:rPr>
          <w:sz w:val="28"/>
          <w:szCs w:val="28"/>
        </w:rPr>
        <w:t xml:space="preserve">министрацииКотельничского района </w:t>
      </w:r>
      <w:r w:rsidR="0066465E">
        <w:rPr>
          <w:sz w:val="28"/>
          <w:szCs w:val="28"/>
        </w:rPr>
        <w:t>от 30.12.2013 № 844</w:t>
      </w:r>
      <w:r w:rsidR="00CA6054">
        <w:rPr>
          <w:sz w:val="28"/>
          <w:szCs w:val="28"/>
        </w:rPr>
        <w:t>»;</w:t>
      </w:r>
    </w:p>
    <w:p w:rsidR="009C7B04" w:rsidRPr="001F2CD6" w:rsidRDefault="001F2CD6" w:rsidP="00CA60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CA6054">
        <w:rPr>
          <w:sz w:val="28"/>
          <w:szCs w:val="28"/>
        </w:rPr>
        <w:t>.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 xml:space="preserve">т </w:t>
      </w:r>
      <w:r w:rsidR="0066465E">
        <w:rPr>
          <w:sz w:val="28"/>
          <w:szCs w:val="28"/>
        </w:rPr>
        <w:t>28</w:t>
      </w:r>
      <w:r w:rsidR="009C7B04" w:rsidRPr="001F2CD6">
        <w:rPr>
          <w:sz w:val="28"/>
          <w:szCs w:val="28"/>
        </w:rPr>
        <w:t>.</w:t>
      </w:r>
      <w:r w:rsidR="0066465E">
        <w:rPr>
          <w:sz w:val="28"/>
          <w:szCs w:val="28"/>
        </w:rPr>
        <w:t>12</w:t>
      </w:r>
      <w:r w:rsidR="009C7B04" w:rsidRPr="001F2CD6">
        <w:rPr>
          <w:sz w:val="28"/>
          <w:szCs w:val="28"/>
        </w:rPr>
        <w:t>.201</w:t>
      </w:r>
      <w:r w:rsidR="0066465E">
        <w:rPr>
          <w:sz w:val="28"/>
          <w:szCs w:val="28"/>
        </w:rPr>
        <w:t>7</w:t>
      </w:r>
      <w:r w:rsidR="00CA6054" w:rsidRPr="001F2CD6">
        <w:rPr>
          <w:sz w:val="28"/>
          <w:szCs w:val="28"/>
        </w:rPr>
        <w:t>№669</w:t>
      </w:r>
      <w:r w:rsidR="00AD7CC6" w:rsidRPr="001F2CD6">
        <w:rPr>
          <w:sz w:val="28"/>
          <w:szCs w:val="28"/>
        </w:rPr>
        <w:t xml:space="preserve"> «О внесении изменений в постановление администрации Котельничского района </w:t>
      </w:r>
      <w:r w:rsidR="0066465E">
        <w:rPr>
          <w:sz w:val="28"/>
          <w:szCs w:val="28"/>
        </w:rPr>
        <w:t xml:space="preserve">Кировской области </w:t>
      </w:r>
      <w:r w:rsidR="00AD7CC6" w:rsidRPr="001F2CD6">
        <w:rPr>
          <w:sz w:val="28"/>
          <w:szCs w:val="28"/>
        </w:rPr>
        <w:t xml:space="preserve">от </w:t>
      </w:r>
      <w:r w:rsidR="0066465E">
        <w:rPr>
          <w:sz w:val="28"/>
          <w:szCs w:val="28"/>
        </w:rPr>
        <w:t>30</w:t>
      </w:r>
      <w:r w:rsidR="00AD7CC6" w:rsidRPr="001F2CD6">
        <w:rPr>
          <w:sz w:val="28"/>
          <w:szCs w:val="28"/>
        </w:rPr>
        <w:t xml:space="preserve">.12.2013 № </w:t>
      </w:r>
      <w:r w:rsidR="0066465E">
        <w:rPr>
          <w:sz w:val="28"/>
          <w:szCs w:val="28"/>
        </w:rPr>
        <w:t>849</w:t>
      </w:r>
      <w:r w:rsidR="00CA6054">
        <w:rPr>
          <w:sz w:val="28"/>
          <w:szCs w:val="28"/>
        </w:rPr>
        <w:t>»;</w:t>
      </w:r>
    </w:p>
    <w:p w:rsidR="009C7B04" w:rsidRDefault="001F2CD6" w:rsidP="00CA60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A6054">
        <w:rPr>
          <w:sz w:val="28"/>
          <w:szCs w:val="28"/>
        </w:rPr>
        <w:t>.</w:t>
      </w:r>
      <w:r w:rsidR="00857459" w:rsidRPr="001F2CD6">
        <w:rPr>
          <w:sz w:val="28"/>
          <w:szCs w:val="28"/>
        </w:rPr>
        <w:t>о</w:t>
      </w:r>
      <w:r w:rsidR="009C7B04" w:rsidRPr="001F2CD6">
        <w:rPr>
          <w:sz w:val="28"/>
          <w:szCs w:val="28"/>
        </w:rPr>
        <w:t xml:space="preserve">т </w:t>
      </w:r>
      <w:r w:rsidR="0066465E">
        <w:rPr>
          <w:sz w:val="28"/>
          <w:szCs w:val="28"/>
        </w:rPr>
        <w:t>29.12</w:t>
      </w:r>
      <w:r w:rsidR="009C7B04" w:rsidRPr="001F2CD6">
        <w:rPr>
          <w:sz w:val="28"/>
          <w:szCs w:val="28"/>
        </w:rPr>
        <w:t>.201</w:t>
      </w:r>
      <w:r w:rsidR="0066465E">
        <w:rPr>
          <w:sz w:val="28"/>
          <w:szCs w:val="28"/>
        </w:rPr>
        <w:t>7</w:t>
      </w:r>
      <w:r w:rsidR="009C7B04" w:rsidRPr="001F2CD6">
        <w:rPr>
          <w:sz w:val="28"/>
          <w:szCs w:val="28"/>
        </w:rPr>
        <w:t xml:space="preserve"> № </w:t>
      </w:r>
      <w:r w:rsidR="0066465E">
        <w:rPr>
          <w:sz w:val="28"/>
          <w:szCs w:val="28"/>
        </w:rPr>
        <w:t>677</w:t>
      </w:r>
      <w:r w:rsidR="00AD7CC6" w:rsidRPr="001F2CD6">
        <w:rPr>
          <w:sz w:val="28"/>
          <w:szCs w:val="28"/>
        </w:rPr>
        <w:t xml:space="preserve"> «О внесении изменений в постановление администр</w:t>
      </w:r>
      <w:r>
        <w:rPr>
          <w:sz w:val="28"/>
          <w:szCs w:val="28"/>
        </w:rPr>
        <w:t xml:space="preserve">ации Котельничского района </w:t>
      </w:r>
      <w:r w:rsidR="0066465E">
        <w:rPr>
          <w:sz w:val="28"/>
          <w:szCs w:val="28"/>
        </w:rPr>
        <w:t>от 30</w:t>
      </w:r>
      <w:r>
        <w:rPr>
          <w:sz w:val="28"/>
          <w:szCs w:val="28"/>
        </w:rPr>
        <w:t xml:space="preserve">.12.2013 № </w:t>
      </w:r>
      <w:r w:rsidR="0066465E">
        <w:rPr>
          <w:sz w:val="28"/>
          <w:szCs w:val="28"/>
        </w:rPr>
        <w:t>844</w:t>
      </w:r>
      <w:r w:rsidR="00CA6054">
        <w:rPr>
          <w:sz w:val="28"/>
          <w:szCs w:val="28"/>
        </w:rPr>
        <w:t>»;</w:t>
      </w:r>
    </w:p>
    <w:p w:rsidR="0066465E" w:rsidRPr="001F2CD6" w:rsidRDefault="0066465E" w:rsidP="00CA60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CA6054">
        <w:rPr>
          <w:sz w:val="28"/>
          <w:szCs w:val="28"/>
        </w:rPr>
        <w:t>.</w:t>
      </w:r>
      <w:r>
        <w:rPr>
          <w:sz w:val="28"/>
          <w:szCs w:val="28"/>
        </w:rPr>
        <w:t xml:space="preserve"> от 29.12.2018 № 558 </w:t>
      </w:r>
      <w:r w:rsidRPr="001F2CD6">
        <w:rPr>
          <w:sz w:val="28"/>
          <w:szCs w:val="28"/>
        </w:rPr>
        <w:t>«О внесении изменений в постановление администр</w:t>
      </w:r>
      <w:r>
        <w:rPr>
          <w:sz w:val="28"/>
          <w:szCs w:val="28"/>
        </w:rPr>
        <w:t>ации Котельничского района от 30.12.2013 № 844</w:t>
      </w:r>
      <w:r w:rsidRPr="001F2CD6">
        <w:rPr>
          <w:sz w:val="28"/>
          <w:szCs w:val="28"/>
        </w:rPr>
        <w:t>».</w:t>
      </w:r>
    </w:p>
    <w:p w:rsidR="00F92F37" w:rsidRDefault="009C7B04" w:rsidP="00CA60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7ED6">
        <w:rPr>
          <w:sz w:val="28"/>
          <w:szCs w:val="28"/>
        </w:rPr>
        <w:t>.</w:t>
      </w:r>
      <w:r w:rsidR="00F92F37">
        <w:rPr>
          <w:sz w:val="28"/>
          <w:szCs w:val="28"/>
        </w:rPr>
        <w:t>Контроль за</w:t>
      </w:r>
      <w:r w:rsidR="00645DF3">
        <w:rPr>
          <w:sz w:val="28"/>
          <w:szCs w:val="28"/>
        </w:rPr>
        <w:t>ис</w:t>
      </w:r>
      <w:r w:rsidR="00F92F37">
        <w:rPr>
          <w:sz w:val="28"/>
          <w:szCs w:val="28"/>
        </w:rPr>
        <w:t xml:space="preserve">полнением постановления возложить на </w:t>
      </w:r>
      <w:r w:rsidR="001F2CD6">
        <w:rPr>
          <w:sz w:val="28"/>
          <w:szCs w:val="28"/>
        </w:rPr>
        <w:t>заместителя главы</w:t>
      </w:r>
      <w:r w:rsidR="00CA6054">
        <w:rPr>
          <w:sz w:val="28"/>
          <w:szCs w:val="28"/>
        </w:rPr>
        <w:t xml:space="preserve"> администрации Котельничского района</w:t>
      </w:r>
      <w:r w:rsidR="001F2CD6">
        <w:rPr>
          <w:sz w:val="28"/>
          <w:szCs w:val="28"/>
        </w:rPr>
        <w:t>, заведующего отделом ЖКХ, архитектуры и градостроительства Решетникова М.А</w:t>
      </w:r>
      <w:r w:rsidR="00AC1F5F">
        <w:rPr>
          <w:sz w:val="28"/>
          <w:szCs w:val="28"/>
        </w:rPr>
        <w:t>.</w:t>
      </w:r>
    </w:p>
    <w:p w:rsidR="009C7B04" w:rsidRDefault="009C7B04" w:rsidP="00CA60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01.01.2021.</w:t>
      </w:r>
    </w:p>
    <w:p w:rsidR="00E14C1C" w:rsidRDefault="00E14C1C" w:rsidP="00F31444">
      <w:pPr>
        <w:spacing w:line="360" w:lineRule="exact"/>
        <w:jc w:val="both"/>
        <w:rPr>
          <w:sz w:val="28"/>
          <w:szCs w:val="28"/>
        </w:rPr>
      </w:pPr>
    </w:p>
    <w:p w:rsidR="00F31444" w:rsidRDefault="00F31444" w:rsidP="001415D8">
      <w:pPr>
        <w:ind w:left="540"/>
        <w:jc w:val="both"/>
        <w:rPr>
          <w:sz w:val="28"/>
          <w:szCs w:val="28"/>
        </w:rPr>
      </w:pPr>
    </w:p>
    <w:p w:rsidR="00F31444" w:rsidRDefault="00A17B3C" w:rsidP="008574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Котельничского района</w:t>
      </w:r>
      <w:r w:rsidR="00B6494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FC69DB">
        <w:rPr>
          <w:sz w:val="28"/>
          <w:szCs w:val="28"/>
        </w:rPr>
        <w:tab/>
      </w:r>
      <w:r w:rsidR="0062149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С.Н.Захарова</w:t>
      </w:r>
    </w:p>
    <w:p w:rsidR="00E14C1C" w:rsidRDefault="00E14C1C" w:rsidP="001871A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FC69DB">
        <w:rPr>
          <w:sz w:val="28"/>
          <w:szCs w:val="28"/>
        </w:rPr>
        <w:t>_______________________</w:t>
      </w:r>
      <w:r w:rsidR="007728CA">
        <w:rPr>
          <w:sz w:val="28"/>
          <w:szCs w:val="28"/>
        </w:rPr>
        <w:t>_</w:t>
      </w:r>
      <w:r w:rsidR="00F31444">
        <w:rPr>
          <w:sz w:val="28"/>
          <w:szCs w:val="28"/>
        </w:rPr>
        <w:t>______</w:t>
      </w:r>
      <w:r w:rsidR="00857459">
        <w:rPr>
          <w:sz w:val="28"/>
          <w:szCs w:val="28"/>
        </w:rPr>
        <w:t>___</w:t>
      </w:r>
    </w:p>
    <w:p w:rsidR="00FC69DB" w:rsidRDefault="00FC69DB">
      <w:pPr>
        <w:jc w:val="both"/>
        <w:rPr>
          <w:sz w:val="28"/>
          <w:szCs w:val="28"/>
        </w:rPr>
      </w:pPr>
    </w:p>
    <w:p w:rsidR="00F411BB" w:rsidRDefault="00F411BB" w:rsidP="00BC3A80">
      <w:pPr>
        <w:snapToGrid w:val="0"/>
        <w:ind w:left="5103"/>
        <w:rPr>
          <w:sz w:val="28"/>
        </w:rPr>
      </w:pPr>
    </w:p>
    <w:p w:rsidR="00F411BB" w:rsidRDefault="00F411BB" w:rsidP="00BC3A80">
      <w:pPr>
        <w:snapToGrid w:val="0"/>
        <w:ind w:left="5103"/>
        <w:rPr>
          <w:sz w:val="28"/>
        </w:rPr>
      </w:pPr>
    </w:p>
    <w:p w:rsidR="00F411BB" w:rsidRDefault="00F411BB" w:rsidP="00BC3A80">
      <w:pPr>
        <w:snapToGrid w:val="0"/>
        <w:ind w:left="5103"/>
        <w:rPr>
          <w:sz w:val="28"/>
        </w:rPr>
      </w:pPr>
    </w:p>
    <w:p w:rsidR="00F411BB" w:rsidRDefault="00F411BB" w:rsidP="00BC3A80">
      <w:pPr>
        <w:snapToGrid w:val="0"/>
        <w:ind w:left="5103"/>
        <w:rPr>
          <w:sz w:val="28"/>
        </w:rPr>
      </w:pPr>
    </w:p>
    <w:p w:rsidR="00F411BB" w:rsidRDefault="00F411BB" w:rsidP="00BC3A80">
      <w:pPr>
        <w:snapToGrid w:val="0"/>
        <w:ind w:left="5103"/>
        <w:rPr>
          <w:sz w:val="28"/>
        </w:rPr>
      </w:pPr>
    </w:p>
    <w:p w:rsidR="00F411BB" w:rsidRDefault="00F411BB" w:rsidP="00BC3A80">
      <w:pPr>
        <w:snapToGrid w:val="0"/>
        <w:ind w:left="5103"/>
        <w:rPr>
          <w:sz w:val="28"/>
        </w:rPr>
      </w:pPr>
    </w:p>
    <w:p w:rsidR="00F411BB" w:rsidRDefault="00F411BB" w:rsidP="00BC3A80">
      <w:pPr>
        <w:snapToGrid w:val="0"/>
        <w:ind w:left="5103"/>
        <w:rPr>
          <w:sz w:val="28"/>
        </w:rPr>
      </w:pPr>
    </w:p>
    <w:p w:rsidR="00BC3A80" w:rsidRDefault="00BC3A80" w:rsidP="00BC3A80">
      <w:pPr>
        <w:snapToGrid w:val="0"/>
        <w:ind w:left="5103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Приложение </w:t>
      </w:r>
    </w:p>
    <w:p w:rsidR="00BC3A80" w:rsidRDefault="00BC3A80" w:rsidP="00BC3A80">
      <w:pPr>
        <w:snapToGrid w:val="0"/>
        <w:ind w:left="5103"/>
        <w:rPr>
          <w:sz w:val="28"/>
        </w:rPr>
      </w:pPr>
    </w:p>
    <w:p w:rsidR="00BC3A80" w:rsidRDefault="00BC3A80" w:rsidP="00BC3A80">
      <w:pPr>
        <w:snapToGrid w:val="0"/>
        <w:ind w:left="5103"/>
        <w:rPr>
          <w:sz w:val="28"/>
        </w:rPr>
      </w:pPr>
      <w:r>
        <w:rPr>
          <w:sz w:val="28"/>
        </w:rPr>
        <w:t>УТВЕРЖДЕНА</w:t>
      </w:r>
    </w:p>
    <w:p w:rsidR="00BC3A80" w:rsidRDefault="00BC3A80" w:rsidP="00BC3A80">
      <w:pPr>
        <w:snapToGrid w:val="0"/>
        <w:ind w:left="5103"/>
        <w:rPr>
          <w:sz w:val="28"/>
        </w:rPr>
      </w:pPr>
    </w:p>
    <w:p w:rsidR="00BC3A80" w:rsidRDefault="00BC3A80" w:rsidP="00BC3A80">
      <w:pPr>
        <w:ind w:left="5103"/>
        <w:rPr>
          <w:sz w:val="28"/>
        </w:rPr>
      </w:pPr>
      <w:r>
        <w:rPr>
          <w:sz w:val="28"/>
        </w:rPr>
        <w:t>постановлением администрации</w:t>
      </w:r>
    </w:p>
    <w:p w:rsidR="00BC3A80" w:rsidRDefault="00BC3A80" w:rsidP="00BC3A80">
      <w:pPr>
        <w:ind w:left="5103"/>
        <w:rPr>
          <w:sz w:val="28"/>
        </w:rPr>
      </w:pPr>
      <w:r>
        <w:rPr>
          <w:sz w:val="28"/>
        </w:rPr>
        <w:t>Котельничского района</w:t>
      </w:r>
    </w:p>
    <w:p w:rsidR="00BC3A80" w:rsidRDefault="00BC3A80" w:rsidP="00BC3A80">
      <w:pPr>
        <w:ind w:left="5103"/>
        <w:rPr>
          <w:sz w:val="28"/>
        </w:rPr>
      </w:pPr>
      <w:r>
        <w:rPr>
          <w:sz w:val="28"/>
        </w:rPr>
        <w:t>Кировской области</w:t>
      </w:r>
    </w:p>
    <w:p w:rsidR="00BC3A80" w:rsidRDefault="00BC3A80" w:rsidP="00BC3A80">
      <w:pPr>
        <w:ind w:left="5103"/>
        <w:jc w:val="both"/>
        <w:rPr>
          <w:sz w:val="28"/>
        </w:rPr>
      </w:pPr>
      <w:r>
        <w:rPr>
          <w:sz w:val="28"/>
        </w:rPr>
        <w:t>от ________________№ ______</w:t>
      </w:r>
    </w:p>
    <w:p w:rsidR="00BC3A80" w:rsidRDefault="00BC3A80" w:rsidP="00BC3A80">
      <w:pPr>
        <w:ind w:left="5103"/>
        <w:jc w:val="both"/>
        <w:rPr>
          <w:sz w:val="28"/>
        </w:rPr>
      </w:pPr>
    </w:p>
    <w:p w:rsidR="00FE71FB" w:rsidRDefault="00FE71FB" w:rsidP="00FE71FB">
      <w:pPr>
        <w:pStyle w:val="a4"/>
        <w:rPr>
          <w:b/>
          <w:sz w:val="28"/>
          <w:szCs w:val="28"/>
        </w:rPr>
      </w:pPr>
    </w:p>
    <w:p w:rsidR="00FE71FB" w:rsidRDefault="00FE71FB" w:rsidP="00FE71FB">
      <w:pPr>
        <w:pStyle w:val="a4"/>
        <w:rPr>
          <w:b/>
          <w:sz w:val="28"/>
          <w:szCs w:val="28"/>
        </w:rPr>
      </w:pPr>
    </w:p>
    <w:p w:rsidR="00FE71FB" w:rsidRDefault="00FE71FB" w:rsidP="00FE71FB">
      <w:pPr>
        <w:pStyle w:val="a4"/>
        <w:rPr>
          <w:b/>
          <w:sz w:val="28"/>
          <w:szCs w:val="28"/>
        </w:rPr>
      </w:pPr>
    </w:p>
    <w:p w:rsidR="00FE71FB" w:rsidRDefault="00FE71FB" w:rsidP="00FE71FB">
      <w:pPr>
        <w:pStyle w:val="a4"/>
        <w:rPr>
          <w:b/>
          <w:sz w:val="28"/>
          <w:szCs w:val="28"/>
        </w:rPr>
      </w:pPr>
    </w:p>
    <w:p w:rsidR="00FE71FB" w:rsidRDefault="00FE71FB" w:rsidP="00FE71FB">
      <w:pPr>
        <w:pStyle w:val="a4"/>
        <w:rPr>
          <w:b/>
          <w:sz w:val="28"/>
          <w:szCs w:val="28"/>
        </w:rPr>
      </w:pPr>
    </w:p>
    <w:p w:rsidR="00FE71FB" w:rsidRPr="001E7C18" w:rsidRDefault="00FE71FB" w:rsidP="00FE71FB">
      <w:pPr>
        <w:pStyle w:val="a4"/>
        <w:rPr>
          <w:b/>
          <w:sz w:val="28"/>
          <w:szCs w:val="28"/>
        </w:rPr>
      </w:pPr>
    </w:p>
    <w:p w:rsidR="00FE71FB" w:rsidRPr="001E7C18" w:rsidRDefault="00FE71FB" w:rsidP="00FE71FB">
      <w:pPr>
        <w:pStyle w:val="a4"/>
        <w:rPr>
          <w:b/>
          <w:sz w:val="28"/>
          <w:szCs w:val="28"/>
        </w:rPr>
      </w:pPr>
    </w:p>
    <w:p w:rsidR="00FE71FB" w:rsidRPr="00BC3A80" w:rsidRDefault="00FE71FB" w:rsidP="00BC3A80">
      <w:pPr>
        <w:pStyle w:val="a4"/>
        <w:spacing w:after="0"/>
        <w:jc w:val="center"/>
        <w:rPr>
          <w:b/>
          <w:sz w:val="28"/>
          <w:szCs w:val="28"/>
        </w:rPr>
      </w:pPr>
      <w:r w:rsidRPr="00BC3A80">
        <w:rPr>
          <w:b/>
          <w:sz w:val="28"/>
          <w:szCs w:val="28"/>
        </w:rPr>
        <w:t>МУНИЦИПАЛЬНАЯ</w:t>
      </w:r>
    </w:p>
    <w:p w:rsidR="00FE71FB" w:rsidRPr="00BC3A80" w:rsidRDefault="00FE71FB" w:rsidP="00BC3A80">
      <w:pPr>
        <w:pStyle w:val="a4"/>
        <w:spacing w:after="0"/>
        <w:jc w:val="center"/>
        <w:rPr>
          <w:b/>
          <w:sz w:val="28"/>
          <w:szCs w:val="28"/>
        </w:rPr>
      </w:pPr>
      <w:r w:rsidRPr="00BC3A80">
        <w:rPr>
          <w:b/>
          <w:sz w:val="28"/>
          <w:szCs w:val="28"/>
        </w:rPr>
        <w:t>ПРОГРАММА</w:t>
      </w:r>
    </w:p>
    <w:p w:rsidR="00FE71FB" w:rsidRPr="00BC3A80" w:rsidRDefault="00FE71FB" w:rsidP="00BC3A80">
      <w:pPr>
        <w:pStyle w:val="a4"/>
        <w:spacing w:after="0"/>
        <w:jc w:val="center"/>
        <w:rPr>
          <w:sz w:val="28"/>
          <w:szCs w:val="28"/>
        </w:rPr>
      </w:pPr>
      <w:r w:rsidRPr="00BC3A80">
        <w:rPr>
          <w:sz w:val="28"/>
          <w:szCs w:val="28"/>
        </w:rPr>
        <w:t>Котельничского района</w:t>
      </w:r>
    </w:p>
    <w:p w:rsidR="00FE71FB" w:rsidRPr="00BC3A80" w:rsidRDefault="00FE71FB" w:rsidP="00BC3A80">
      <w:pPr>
        <w:pStyle w:val="a4"/>
        <w:spacing w:after="0"/>
        <w:jc w:val="center"/>
        <w:rPr>
          <w:sz w:val="28"/>
          <w:szCs w:val="28"/>
        </w:rPr>
      </w:pPr>
      <w:r w:rsidRPr="00BC3A80">
        <w:rPr>
          <w:sz w:val="28"/>
          <w:szCs w:val="28"/>
        </w:rPr>
        <w:t>Кировской области</w:t>
      </w:r>
    </w:p>
    <w:p w:rsidR="00FE71FB" w:rsidRPr="00BC3A80" w:rsidRDefault="00FE71FB" w:rsidP="00BC3A80">
      <w:pPr>
        <w:jc w:val="center"/>
        <w:rPr>
          <w:b/>
          <w:bCs/>
          <w:sz w:val="28"/>
          <w:szCs w:val="28"/>
        </w:rPr>
      </w:pPr>
      <w:r w:rsidRPr="00BC3A80">
        <w:rPr>
          <w:b/>
          <w:bCs/>
          <w:sz w:val="28"/>
          <w:szCs w:val="28"/>
        </w:rPr>
        <w:t>«</w:t>
      </w:r>
      <w:r w:rsidRPr="00BC3A80">
        <w:rPr>
          <w:b/>
          <w:sz w:val="28"/>
          <w:szCs w:val="28"/>
          <w:u w:val="single"/>
        </w:rPr>
        <w:t>Развитие строительства и архитектуры</w:t>
      </w:r>
      <w:r w:rsidRPr="00BC3A80">
        <w:rPr>
          <w:b/>
          <w:bCs/>
          <w:sz w:val="28"/>
          <w:szCs w:val="28"/>
        </w:rPr>
        <w:t>»</w:t>
      </w:r>
    </w:p>
    <w:p w:rsidR="00FE71FB" w:rsidRPr="00BC3A80" w:rsidRDefault="00FE71FB" w:rsidP="00BC3A80">
      <w:pPr>
        <w:jc w:val="center"/>
        <w:rPr>
          <w:b/>
          <w:sz w:val="28"/>
          <w:szCs w:val="28"/>
        </w:rPr>
      </w:pPr>
      <w:r w:rsidRPr="00BC3A80">
        <w:rPr>
          <w:b/>
          <w:sz w:val="28"/>
          <w:szCs w:val="28"/>
        </w:rPr>
        <w:t>на 2021-2024 годы</w:t>
      </w:r>
    </w:p>
    <w:p w:rsidR="00FE71FB" w:rsidRPr="00BC3A80" w:rsidRDefault="00FE71FB" w:rsidP="00BC3A80">
      <w:pPr>
        <w:tabs>
          <w:tab w:val="left" w:pos="5310"/>
        </w:tabs>
        <w:jc w:val="center"/>
        <w:rPr>
          <w:b/>
          <w:sz w:val="28"/>
          <w:szCs w:val="28"/>
        </w:rPr>
      </w:pPr>
    </w:p>
    <w:p w:rsidR="00FE71FB" w:rsidRDefault="00FE71FB" w:rsidP="00FE71FB">
      <w:pPr>
        <w:tabs>
          <w:tab w:val="left" w:pos="5310"/>
        </w:tabs>
        <w:jc w:val="center"/>
        <w:rPr>
          <w:b/>
          <w:sz w:val="28"/>
          <w:szCs w:val="28"/>
        </w:rPr>
      </w:pPr>
    </w:p>
    <w:p w:rsidR="00FE71FB" w:rsidRDefault="00FE71FB" w:rsidP="00FE71FB">
      <w:pPr>
        <w:tabs>
          <w:tab w:val="left" w:pos="5310"/>
        </w:tabs>
        <w:jc w:val="center"/>
        <w:rPr>
          <w:b/>
          <w:sz w:val="28"/>
          <w:szCs w:val="28"/>
        </w:rPr>
      </w:pPr>
    </w:p>
    <w:p w:rsidR="00FE71FB" w:rsidRDefault="00FE71FB" w:rsidP="00FE71FB">
      <w:pPr>
        <w:tabs>
          <w:tab w:val="left" w:pos="5310"/>
        </w:tabs>
        <w:jc w:val="center"/>
        <w:rPr>
          <w:b/>
          <w:sz w:val="28"/>
          <w:szCs w:val="28"/>
        </w:rPr>
      </w:pPr>
    </w:p>
    <w:p w:rsidR="00FE71FB" w:rsidRDefault="00FE71FB" w:rsidP="00FE71FB">
      <w:pPr>
        <w:tabs>
          <w:tab w:val="left" w:pos="5310"/>
        </w:tabs>
        <w:jc w:val="center"/>
        <w:rPr>
          <w:b/>
          <w:sz w:val="28"/>
          <w:szCs w:val="28"/>
        </w:rPr>
      </w:pPr>
    </w:p>
    <w:p w:rsidR="00FE71FB" w:rsidRDefault="00FE71FB" w:rsidP="00FE71FB">
      <w:pPr>
        <w:tabs>
          <w:tab w:val="left" w:pos="5310"/>
        </w:tabs>
        <w:jc w:val="center"/>
        <w:rPr>
          <w:b/>
          <w:sz w:val="28"/>
          <w:szCs w:val="28"/>
        </w:rPr>
      </w:pPr>
    </w:p>
    <w:p w:rsidR="00FE71FB" w:rsidRDefault="00FE71FB" w:rsidP="00FE71FB">
      <w:pPr>
        <w:tabs>
          <w:tab w:val="left" w:pos="5310"/>
        </w:tabs>
        <w:jc w:val="center"/>
        <w:rPr>
          <w:b/>
          <w:sz w:val="28"/>
          <w:szCs w:val="28"/>
        </w:rPr>
      </w:pPr>
    </w:p>
    <w:p w:rsidR="00FE71FB" w:rsidRDefault="00FE71FB" w:rsidP="00FE71FB">
      <w:pPr>
        <w:tabs>
          <w:tab w:val="left" w:pos="5310"/>
        </w:tabs>
        <w:jc w:val="center"/>
        <w:rPr>
          <w:b/>
          <w:sz w:val="28"/>
          <w:szCs w:val="28"/>
        </w:rPr>
      </w:pPr>
    </w:p>
    <w:p w:rsidR="00FE71FB" w:rsidRDefault="00FE71FB" w:rsidP="00FE71FB">
      <w:pPr>
        <w:tabs>
          <w:tab w:val="left" w:pos="5310"/>
        </w:tabs>
        <w:jc w:val="center"/>
        <w:rPr>
          <w:b/>
          <w:sz w:val="28"/>
          <w:szCs w:val="28"/>
        </w:rPr>
      </w:pPr>
    </w:p>
    <w:p w:rsidR="00FE71FB" w:rsidRPr="001E7C18" w:rsidRDefault="00FE71FB" w:rsidP="00FE71FB">
      <w:pPr>
        <w:tabs>
          <w:tab w:val="left" w:pos="5310"/>
        </w:tabs>
        <w:jc w:val="center"/>
        <w:rPr>
          <w:b/>
          <w:bCs/>
          <w:sz w:val="28"/>
          <w:szCs w:val="28"/>
        </w:rPr>
      </w:pPr>
    </w:p>
    <w:p w:rsidR="00FE71FB" w:rsidRDefault="00FE71FB" w:rsidP="00FE71FB">
      <w:pPr>
        <w:jc w:val="center"/>
        <w:rPr>
          <w:b/>
          <w:bCs/>
          <w:sz w:val="28"/>
          <w:szCs w:val="28"/>
        </w:rPr>
      </w:pPr>
    </w:p>
    <w:p w:rsidR="00BC3A80" w:rsidRDefault="00BC3A80" w:rsidP="00FE71FB">
      <w:pPr>
        <w:jc w:val="center"/>
        <w:rPr>
          <w:b/>
          <w:bCs/>
          <w:sz w:val="28"/>
          <w:szCs w:val="28"/>
        </w:rPr>
      </w:pPr>
    </w:p>
    <w:p w:rsidR="00BC3A80" w:rsidRDefault="00BC3A80" w:rsidP="00FE71FB">
      <w:pPr>
        <w:jc w:val="center"/>
        <w:rPr>
          <w:b/>
          <w:bCs/>
          <w:sz w:val="28"/>
          <w:szCs w:val="28"/>
        </w:rPr>
      </w:pPr>
    </w:p>
    <w:p w:rsidR="00BC3A80" w:rsidRDefault="00BC3A80" w:rsidP="00FE71FB">
      <w:pPr>
        <w:jc w:val="center"/>
        <w:rPr>
          <w:b/>
          <w:bCs/>
          <w:sz w:val="28"/>
          <w:szCs w:val="28"/>
        </w:rPr>
      </w:pPr>
    </w:p>
    <w:p w:rsidR="00BC3A80" w:rsidRDefault="00BC3A80" w:rsidP="00FE71FB">
      <w:pPr>
        <w:jc w:val="center"/>
        <w:rPr>
          <w:b/>
          <w:bCs/>
          <w:sz w:val="28"/>
          <w:szCs w:val="28"/>
        </w:rPr>
      </w:pPr>
    </w:p>
    <w:p w:rsidR="00BC3A80" w:rsidRDefault="00BC3A80" w:rsidP="00FE71FB">
      <w:pPr>
        <w:jc w:val="center"/>
        <w:rPr>
          <w:b/>
          <w:bCs/>
          <w:sz w:val="28"/>
          <w:szCs w:val="28"/>
        </w:rPr>
      </w:pPr>
    </w:p>
    <w:p w:rsidR="00BC3A80" w:rsidRPr="001E7C18" w:rsidRDefault="00BC3A80" w:rsidP="00FE71FB">
      <w:pPr>
        <w:jc w:val="center"/>
        <w:rPr>
          <w:b/>
          <w:bCs/>
          <w:sz w:val="28"/>
          <w:szCs w:val="28"/>
        </w:rPr>
      </w:pPr>
    </w:p>
    <w:p w:rsidR="00FE71FB" w:rsidRPr="001E7C18" w:rsidRDefault="00FE71FB" w:rsidP="00FE71FB">
      <w:pPr>
        <w:jc w:val="center"/>
        <w:rPr>
          <w:b/>
          <w:bCs/>
          <w:sz w:val="28"/>
          <w:szCs w:val="28"/>
        </w:rPr>
      </w:pPr>
    </w:p>
    <w:p w:rsidR="006C715C" w:rsidRDefault="006C715C" w:rsidP="006C715C">
      <w:pPr>
        <w:rPr>
          <w:b/>
          <w:bCs/>
          <w:sz w:val="28"/>
          <w:szCs w:val="28"/>
        </w:rPr>
      </w:pPr>
    </w:p>
    <w:p w:rsidR="00BC3A80" w:rsidRDefault="00BC3A80" w:rsidP="006C715C">
      <w:pPr>
        <w:rPr>
          <w:b/>
          <w:bCs/>
          <w:sz w:val="28"/>
          <w:szCs w:val="28"/>
        </w:rPr>
      </w:pPr>
    </w:p>
    <w:p w:rsidR="00FE71FB" w:rsidRDefault="00FE71FB" w:rsidP="00F411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</w:t>
      </w:r>
    </w:p>
    <w:p w:rsidR="00FE71FB" w:rsidRDefault="00FE71FB" w:rsidP="00FE7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Котельничского района Кировской области «</w:t>
      </w:r>
      <w:r w:rsidRPr="00490143">
        <w:rPr>
          <w:b/>
          <w:sz w:val="28"/>
          <w:szCs w:val="28"/>
          <w:u w:val="single"/>
        </w:rPr>
        <w:t xml:space="preserve">Развитие </w:t>
      </w:r>
      <w:r>
        <w:rPr>
          <w:b/>
          <w:sz w:val="28"/>
          <w:szCs w:val="28"/>
          <w:u w:val="single"/>
        </w:rPr>
        <w:t>строительства и архитектуры</w:t>
      </w:r>
      <w:r>
        <w:rPr>
          <w:b/>
          <w:bCs/>
          <w:sz w:val="28"/>
          <w:szCs w:val="28"/>
        </w:rPr>
        <w:t xml:space="preserve">» </w:t>
      </w:r>
    </w:p>
    <w:p w:rsidR="00FE71FB" w:rsidRDefault="00FE71FB" w:rsidP="00FE71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2021-2024 годы</w:t>
      </w:r>
    </w:p>
    <w:p w:rsidR="00FE71FB" w:rsidRDefault="00FE71FB" w:rsidP="00FE71F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6486"/>
      </w:tblGrid>
      <w:tr w:rsidR="00FE71FB" w:rsidRPr="005830B0" w:rsidTr="00CC09EB">
        <w:tc>
          <w:tcPr>
            <w:tcW w:w="3085" w:type="dxa"/>
          </w:tcPr>
          <w:p w:rsidR="00FE71FB" w:rsidRPr="00472A3E" w:rsidRDefault="00FE71FB" w:rsidP="00CC09EB">
            <w:pPr>
              <w:rPr>
                <w:sz w:val="28"/>
                <w:szCs w:val="28"/>
              </w:rPr>
            </w:pPr>
            <w:r w:rsidRPr="00472A3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86" w:type="dxa"/>
          </w:tcPr>
          <w:p w:rsidR="00FE71FB" w:rsidRDefault="00FE71FB" w:rsidP="00CC09EB">
            <w:pPr>
              <w:jc w:val="both"/>
              <w:rPr>
                <w:sz w:val="28"/>
                <w:szCs w:val="28"/>
              </w:rPr>
            </w:pPr>
          </w:p>
          <w:p w:rsidR="00FE71FB" w:rsidRPr="001E7C18" w:rsidRDefault="00FE71FB" w:rsidP="00CC0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архитектуры и градостроительства администрации района</w:t>
            </w:r>
          </w:p>
        </w:tc>
      </w:tr>
      <w:tr w:rsidR="00FE71FB" w:rsidRPr="005830B0" w:rsidTr="00CC09EB">
        <w:trPr>
          <w:trHeight w:val="962"/>
        </w:trPr>
        <w:tc>
          <w:tcPr>
            <w:tcW w:w="3085" w:type="dxa"/>
          </w:tcPr>
          <w:p w:rsidR="00FE71FB" w:rsidRPr="00472A3E" w:rsidRDefault="00FE71FB" w:rsidP="00CC09EB">
            <w:pPr>
              <w:rPr>
                <w:sz w:val="28"/>
                <w:szCs w:val="28"/>
              </w:rPr>
            </w:pPr>
            <w:r w:rsidRPr="00472A3E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486" w:type="dxa"/>
          </w:tcPr>
          <w:p w:rsidR="00FE71FB" w:rsidRPr="001E7C18" w:rsidRDefault="00FE71FB" w:rsidP="00CC0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</w:t>
            </w:r>
            <w:r w:rsidR="005000AE">
              <w:rPr>
                <w:sz w:val="28"/>
                <w:szCs w:val="28"/>
              </w:rPr>
              <w:t>министрации</w:t>
            </w:r>
            <w:r>
              <w:rPr>
                <w:sz w:val="28"/>
                <w:szCs w:val="28"/>
              </w:rPr>
              <w:t xml:space="preserve"> сельских поселений Котельничского района</w:t>
            </w:r>
          </w:p>
        </w:tc>
      </w:tr>
      <w:tr w:rsidR="00FE71FB" w:rsidRPr="005830B0" w:rsidTr="00CC09EB">
        <w:trPr>
          <w:trHeight w:val="962"/>
        </w:trPr>
        <w:tc>
          <w:tcPr>
            <w:tcW w:w="3085" w:type="dxa"/>
          </w:tcPr>
          <w:p w:rsidR="00FE71FB" w:rsidRPr="0036283E" w:rsidRDefault="00FE71FB" w:rsidP="00CC09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83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486" w:type="dxa"/>
          </w:tcPr>
          <w:p w:rsidR="00FE71FB" w:rsidRPr="001E7C18" w:rsidRDefault="00FE71FB" w:rsidP="00CC09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D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E71FB" w:rsidRPr="005830B0" w:rsidTr="00CC09EB">
        <w:tc>
          <w:tcPr>
            <w:tcW w:w="3085" w:type="dxa"/>
          </w:tcPr>
          <w:p w:rsidR="00FE71FB" w:rsidRPr="00472A3E" w:rsidRDefault="00FE71FB" w:rsidP="00CC09EB">
            <w:pPr>
              <w:rPr>
                <w:sz w:val="28"/>
                <w:szCs w:val="28"/>
              </w:rPr>
            </w:pPr>
            <w:r w:rsidRPr="00472A3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486" w:type="dxa"/>
          </w:tcPr>
          <w:p w:rsidR="00FE71FB" w:rsidRPr="001E7C18" w:rsidRDefault="00FE71FB" w:rsidP="00CC0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градостроительной деятельности на территории Котельничского района Кировской области</w:t>
            </w:r>
          </w:p>
        </w:tc>
      </w:tr>
      <w:tr w:rsidR="00FE71FB" w:rsidRPr="005830B0" w:rsidTr="00CC09EB">
        <w:tc>
          <w:tcPr>
            <w:tcW w:w="3085" w:type="dxa"/>
          </w:tcPr>
          <w:p w:rsidR="00FE71FB" w:rsidRPr="00472A3E" w:rsidRDefault="00FE71FB" w:rsidP="00CC09EB">
            <w:pPr>
              <w:rPr>
                <w:sz w:val="28"/>
                <w:szCs w:val="28"/>
              </w:rPr>
            </w:pPr>
            <w:r w:rsidRPr="00472A3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6" w:type="dxa"/>
          </w:tcPr>
          <w:p w:rsidR="00FE71FB" w:rsidRPr="001E7C18" w:rsidRDefault="00FE71FB" w:rsidP="000072B7">
            <w:pPr>
              <w:jc w:val="both"/>
              <w:rPr>
                <w:sz w:val="28"/>
                <w:szCs w:val="28"/>
              </w:rPr>
            </w:pPr>
            <w:r w:rsidRPr="00B40536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соответствия документов  территориального планирования и градостроительного зонирования с Градостроительным кодексом Российской федерации</w:t>
            </w:r>
          </w:p>
        </w:tc>
      </w:tr>
      <w:tr w:rsidR="00FE71FB" w:rsidRPr="005830B0" w:rsidTr="00CC09EB">
        <w:tc>
          <w:tcPr>
            <w:tcW w:w="3085" w:type="dxa"/>
            <w:tcBorders>
              <w:bottom w:val="single" w:sz="4" w:space="0" w:color="auto"/>
            </w:tcBorders>
          </w:tcPr>
          <w:p w:rsidR="00FE71FB" w:rsidRPr="00472A3E" w:rsidRDefault="00FE71FB" w:rsidP="00CC09EB">
            <w:pPr>
              <w:rPr>
                <w:sz w:val="28"/>
                <w:szCs w:val="28"/>
              </w:rPr>
            </w:pPr>
            <w:r w:rsidRPr="00472A3E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FE71FB" w:rsidRDefault="00121435" w:rsidP="00CC0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71FB">
              <w:rPr>
                <w:sz w:val="28"/>
                <w:szCs w:val="28"/>
              </w:rPr>
              <w:t xml:space="preserve"> </w:t>
            </w:r>
            <w:r w:rsidR="00B73F4D">
              <w:rPr>
                <w:sz w:val="28"/>
                <w:szCs w:val="28"/>
              </w:rPr>
              <w:t>Доля сельских поселений, утвердивших генеральные планы</w:t>
            </w:r>
            <w:r>
              <w:rPr>
                <w:sz w:val="28"/>
                <w:szCs w:val="28"/>
              </w:rPr>
              <w:t>;</w:t>
            </w:r>
          </w:p>
          <w:p w:rsidR="00FE71FB" w:rsidRPr="00B66CDF" w:rsidRDefault="00121435" w:rsidP="00B73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71FB">
              <w:rPr>
                <w:sz w:val="28"/>
                <w:szCs w:val="28"/>
              </w:rPr>
              <w:t xml:space="preserve"> </w:t>
            </w:r>
            <w:r w:rsidR="00B73F4D">
              <w:rPr>
                <w:sz w:val="28"/>
                <w:szCs w:val="28"/>
              </w:rPr>
              <w:t>Приведение документов территориального планирования и градостроительного зонирования в соответствие с требованиями законодательства Российской Федерации градостроительной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FE71FB" w:rsidRDefault="00121435" w:rsidP="00CC09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E71FB">
              <w:rPr>
                <w:sz w:val="28"/>
                <w:szCs w:val="28"/>
              </w:rPr>
              <w:t xml:space="preserve"> В</w:t>
            </w:r>
            <w:r w:rsidR="00FE71FB" w:rsidRPr="00B66CDF">
              <w:rPr>
                <w:sz w:val="28"/>
                <w:szCs w:val="28"/>
              </w:rPr>
              <w:t xml:space="preserve">ыдача градостроительных планов земельных участков </w:t>
            </w:r>
            <w:r>
              <w:rPr>
                <w:sz w:val="28"/>
                <w:szCs w:val="28"/>
              </w:rPr>
              <w:t>на территории сельских поселения;</w:t>
            </w:r>
          </w:p>
          <w:p w:rsidR="00FE71FB" w:rsidRPr="001E7C18" w:rsidRDefault="00B73F4D" w:rsidP="00A83D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A83D40">
              <w:rPr>
                <w:bCs/>
                <w:iCs/>
                <w:sz w:val="28"/>
                <w:szCs w:val="28"/>
              </w:rPr>
              <w:t>Внесение в Федеральную Государственную  информационную систему территориального планирования информации о градостроительной документации муниципального образования Котельничский муниципальный район и сельских поселений на территории района</w:t>
            </w:r>
          </w:p>
        </w:tc>
      </w:tr>
      <w:tr w:rsidR="00FE71FB" w:rsidRPr="005830B0" w:rsidTr="00CC09EB">
        <w:trPr>
          <w:trHeight w:val="8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FE71FB" w:rsidRPr="00472A3E" w:rsidRDefault="00FE71FB" w:rsidP="00CC0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2A3E">
              <w:rPr>
                <w:sz w:val="28"/>
                <w:szCs w:val="28"/>
              </w:rPr>
              <w:t>роки реализации муниципальной программы</w:t>
            </w:r>
          </w:p>
        </w:tc>
        <w:tc>
          <w:tcPr>
            <w:tcW w:w="6486" w:type="dxa"/>
            <w:tcBorders>
              <w:top w:val="single" w:sz="4" w:space="0" w:color="auto"/>
              <w:right w:val="single" w:sz="4" w:space="0" w:color="auto"/>
            </w:tcBorders>
          </w:tcPr>
          <w:p w:rsidR="00FE71FB" w:rsidRPr="001E7C18" w:rsidRDefault="00FE71FB" w:rsidP="00CC09EB">
            <w:pPr>
              <w:jc w:val="both"/>
              <w:rPr>
                <w:sz w:val="28"/>
                <w:szCs w:val="28"/>
              </w:rPr>
            </w:pPr>
            <w:r w:rsidRPr="001E7C18">
              <w:rPr>
                <w:sz w:val="28"/>
                <w:szCs w:val="28"/>
              </w:rPr>
              <w:t>2021-2024 годы</w:t>
            </w:r>
          </w:p>
        </w:tc>
      </w:tr>
      <w:tr w:rsidR="00FE71FB" w:rsidRPr="007F6BE6" w:rsidTr="00CC09EB">
        <w:trPr>
          <w:trHeight w:val="416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FE71FB" w:rsidRPr="007F6BE6" w:rsidRDefault="00FE71FB" w:rsidP="00CC09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BE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</w:tcPr>
          <w:p w:rsidR="00FE71FB" w:rsidRPr="001E7C18" w:rsidRDefault="00FE71FB" w:rsidP="00CC09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, 00 тыс. рублей,</w:t>
            </w:r>
          </w:p>
          <w:p w:rsidR="00FE71FB" w:rsidRPr="001E7C18" w:rsidRDefault="00FE71FB" w:rsidP="00CC09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E71FB" w:rsidRPr="001E7C18" w:rsidRDefault="00FE71FB" w:rsidP="00CC09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0,00 тыс. рублей;</w:t>
            </w:r>
          </w:p>
          <w:p w:rsidR="00FE71FB" w:rsidRPr="001E7C18" w:rsidRDefault="00FE71FB" w:rsidP="00CC09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областного бюджета – 0, 00 тыс. рублей;</w:t>
            </w:r>
          </w:p>
          <w:p w:rsidR="00FE71FB" w:rsidRPr="001E7C18" w:rsidRDefault="00FE71FB" w:rsidP="00CC09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, 00 тыс. рублей;</w:t>
            </w:r>
          </w:p>
          <w:p w:rsidR="00FE71FB" w:rsidRPr="001E7C18" w:rsidRDefault="00FE71FB" w:rsidP="00CC09EB">
            <w:pPr>
              <w:jc w:val="both"/>
              <w:rPr>
                <w:sz w:val="28"/>
                <w:szCs w:val="28"/>
              </w:rPr>
            </w:pPr>
            <w:r w:rsidRPr="001E7C18">
              <w:rPr>
                <w:sz w:val="28"/>
                <w:szCs w:val="28"/>
              </w:rPr>
              <w:t>средства внебюджетных источников – 0,00 тыс. рублей</w:t>
            </w:r>
          </w:p>
        </w:tc>
      </w:tr>
    </w:tbl>
    <w:p w:rsidR="00FE71FB" w:rsidRDefault="00FE71FB" w:rsidP="00FE71FB">
      <w:pPr>
        <w:rPr>
          <w:bCs/>
          <w:sz w:val="28"/>
          <w:szCs w:val="28"/>
        </w:rPr>
      </w:pPr>
    </w:p>
    <w:p w:rsidR="00FE71FB" w:rsidRDefault="00FE71FB" w:rsidP="00FE71FB">
      <w:pPr>
        <w:rPr>
          <w:bCs/>
          <w:sz w:val="28"/>
          <w:szCs w:val="28"/>
        </w:rPr>
      </w:pPr>
    </w:p>
    <w:p w:rsidR="00FE71FB" w:rsidRPr="00A77DFA" w:rsidRDefault="00FE71FB" w:rsidP="00FE71FB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 xml:space="preserve">1.Общая характеристика сферы реализации муниципальной программы, </w:t>
      </w:r>
    </w:p>
    <w:p w:rsidR="00FE71FB" w:rsidRPr="00A77DFA" w:rsidRDefault="00FE71FB" w:rsidP="00FE71FB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>в том числе формулировки основных проблем в указанной сфере</w:t>
      </w:r>
    </w:p>
    <w:p w:rsidR="00FE71FB" w:rsidRDefault="00FE71FB" w:rsidP="00FE71FB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 xml:space="preserve"> и прогноз ее развития</w:t>
      </w:r>
    </w:p>
    <w:p w:rsidR="00FE71FB" w:rsidRDefault="00FE71FB" w:rsidP="00FE71FB">
      <w:pPr>
        <w:jc w:val="center"/>
        <w:rPr>
          <w:b/>
          <w:bCs/>
          <w:sz w:val="28"/>
          <w:szCs w:val="28"/>
        </w:rPr>
      </w:pPr>
    </w:p>
    <w:p w:rsidR="00FE71FB" w:rsidRDefault="00FE71FB" w:rsidP="005F1F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FF4583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Градостроительным Кодексом РФ и на основании соглашений, заключенных с администрациями сельских поселений. К   вопросам местного значения в области градостроительной деятельности относи</w:t>
      </w:r>
      <w:r w:rsidRPr="00860F75">
        <w:rPr>
          <w:sz w:val="28"/>
          <w:szCs w:val="28"/>
        </w:rPr>
        <w:t>тся</w:t>
      </w:r>
      <w:r>
        <w:rPr>
          <w:sz w:val="28"/>
          <w:szCs w:val="28"/>
        </w:rPr>
        <w:t xml:space="preserve"> разработка и </w:t>
      </w:r>
      <w:r w:rsidRPr="00860F75">
        <w:rPr>
          <w:sz w:val="28"/>
          <w:szCs w:val="28"/>
        </w:rPr>
        <w:t xml:space="preserve"> утверждение</w:t>
      </w:r>
      <w:r>
        <w:rPr>
          <w:sz w:val="28"/>
          <w:szCs w:val="28"/>
        </w:rPr>
        <w:t xml:space="preserve"> документов территориального планирования</w:t>
      </w:r>
      <w:r w:rsidRPr="00860F75">
        <w:rPr>
          <w:sz w:val="28"/>
          <w:szCs w:val="28"/>
        </w:rPr>
        <w:t>,правил землепользования и застройки</w:t>
      </w:r>
      <w:r>
        <w:rPr>
          <w:sz w:val="28"/>
          <w:szCs w:val="28"/>
        </w:rPr>
        <w:t xml:space="preserve"> сельских поселений</w:t>
      </w:r>
      <w:r w:rsidRPr="00860F75">
        <w:rPr>
          <w:sz w:val="28"/>
          <w:szCs w:val="28"/>
        </w:rPr>
        <w:t>, утве</w:t>
      </w:r>
      <w:r>
        <w:rPr>
          <w:sz w:val="28"/>
          <w:szCs w:val="28"/>
        </w:rPr>
        <w:t>рждение подготовленной на основании</w:t>
      </w:r>
      <w:r w:rsidRPr="00860F75">
        <w:rPr>
          <w:sz w:val="28"/>
          <w:szCs w:val="28"/>
        </w:rPr>
        <w:t xml:space="preserve"> генеральных планов  документации по планировке территории, ведение информационной системы обеспечения градостроительной деятельности, осуществляемой на территории </w:t>
      </w:r>
      <w:r>
        <w:rPr>
          <w:sz w:val="28"/>
          <w:szCs w:val="28"/>
        </w:rPr>
        <w:t>района, выдача  разрешений на строительство, реконструкцию  объектов и ввод их в эксплуатацию.</w:t>
      </w:r>
    </w:p>
    <w:p w:rsidR="00FE71FB" w:rsidRDefault="00FE71FB" w:rsidP="005F1F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 разработана</w:t>
      </w:r>
      <w:r w:rsidRPr="00607425">
        <w:rPr>
          <w:sz w:val="28"/>
          <w:szCs w:val="28"/>
        </w:rPr>
        <w:t xml:space="preserve"> и утверждена  схема территориального планирования Котельничского муниципального района</w:t>
      </w:r>
      <w:r>
        <w:rPr>
          <w:sz w:val="28"/>
          <w:szCs w:val="28"/>
        </w:rPr>
        <w:t>.</w:t>
      </w:r>
    </w:p>
    <w:p w:rsidR="00FE71FB" w:rsidRDefault="00FE71FB" w:rsidP="005F1F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сельские поселения имеют разработанные правила землепользования и застройки.</w:t>
      </w:r>
    </w:p>
    <w:p w:rsidR="00FE71FB" w:rsidRDefault="00FE71FB" w:rsidP="005F1FA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Генеральные планы разработаны и утверждены в </w:t>
      </w:r>
      <w:proofErr w:type="spellStart"/>
      <w:r>
        <w:rPr>
          <w:sz w:val="28"/>
          <w:szCs w:val="28"/>
        </w:rPr>
        <w:t>Биртяевском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Вишкильском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Зайцевском</w:t>
      </w:r>
      <w:proofErr w:type="spellEnd"/>
      <w:r>
        <w:rPr>
          <w:sz w:val="28"/>
          <w:szCs w:val="28"/>
        </w:rPr>
        <w:t>, Котельничском, Морозовском, Покровском сельских поселениях.</w:t>
      </w:r>
    </w:p>
    <w:p w:rsidR="00FE71FB" w:rsidRDefault="00FE71FB" w:rsidP="005F1F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градостроительной документации является установление юридических процедур градостроительной подготовки земельных участков, полномочий и функций структурных подразделений  администрации района по обеспечению формирования земельных участков, установлению градостроительных регламентов на территории района.</w:t>
      </w:r>
    </w:p>
    <w:p w:rsidR="00FE71FB" w:rsidRDefault="00FE71FB" w:rsidP="005F1FAA">
      <w:pPr>
        <w:spacing w:line="360" w:lineRule="auto"/>
        <w:ind w:firstLine="567"/>
        <w:jc w:val="both"/>
        <w:rPr>
          <w:sz w:val="28"/>
          <w:szCs w:val="28"/>
        </w:rPr>
      </w:pPr>
      <w:r w:rsidRPr="001D47D4">
        <w:rPr>
          <w:sz w:val="28"/>
          <w:szCs w:val="28"/>
        </w:rPr>
        <w:lastRenderedPageBreak/>
        <w:t xml:space="preserve">Принятие в соответствии с Градостроительным кодексом </w:t>
      </w:r>
      <w:r>
        <w:rPr>
          <w:sz w:val="28"/>
          <w:szCs w:val="28"/>
        </w:rPr>
        <w:t>Р</w:t>
      </w:r>
      <w:r w:rsidRPr="001D47D4">
        <w:rPr>
          <w:sz w:val="28"/>
          <w:szCs w:val="28"/>
        </w:rPr>
        <w:t>оссийской Федерации изменений</w:t>
      </w:r>
      <w:r>
        <w:rPr>
          <w:sz w:val="28"/>
          <w:szCs w:val="28"/>
        </w:rPr>
        <w:t xml:space="preserve"> в генеральные</w:t>
      </w:r>
      <w:r w:rsidRPr="001D47D4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ы сельских  поселений, </w:t>
      </w:r>
      <w:r w:rsidRPr="001D47D4">
        <w:rPr>
          <w:sz w:val="28"/>
          <w:szCs w:val="28"/>
        </w:rPr>
        <w:t xml:space="preserve">в правила землепользования и застройки </w:t>
      </w:r>
      <w:r>
        <w:rPr>
          <w:sz w:val="28"/>
          <w:szCs w:val="28"/>
        </w:rPr>
        <w:t>сельских поселений Котельничского района</w:t>
      </w:r>
      <w:r w:rsidRPr="001D47D4">
        <w:rPr>
          <w:sz w:val="28"/>
          <w:szCs w:val="28"/>
        </w:rPr>
        <w:t xml:space="preserve"> Кировской области, утверждение документации по планировке территории с соблюдением процедуры публичных слушаний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 конфликтных ситуаций, дает возможность использовать земельные участки и объекты капитального строительства эффективно, реализовать права и законные интересы граждан и их объединений.</w:t>
      </w:r>
    </w:p>
    <w:p w:rsidR="00FE71FB" w:rsidRDefault="00FE71FB" w:rsidP="005F1F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3B2B2F">
        <w:rPr>
          <w:sz w:val="28"/>
          <w:szCs w:val="28"/>
        </w:rPr>
        <w:t xml:space="preserve"> по планировке территории</w:t>
      </w:r>
      <w:r>
        <w:rPr>
          <w:sz w:val="28"/>
          <w:szCs w:val="28"/>
        </w:rPr>
        <w:t>, позволяет</w:t>
      </w:r>
      <w:r w:rsidRPr="003B2B2F">
        <w:rPr>
          <w:sz w:val="28"/>
          <w:szCs w:val="28"/>
        </w:rPr>
        <w:t xml:space="preserve"> сформировать земельные участки для жилищного и иного строительства, в том числе с целью их предоставления путем проведения аукционов и предоставлен</w:t>
      </w:r>
      <w:r>
        <w:rPr>
          <w:sz w:val="28"/>
          <w:szCs w:val="28"/>
        </w:rPr>
        <w:t>ия льготным категориям граждан.</w:t>
      </w:r>
    </w:p>
    <w:p w:rsidR="00FE71FB" w:rsidRDefault="00FE71FB" w:rsidP="005F1F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4515">
        <w:rPr>
          <w:sz w:val="28"/>
          <w:szCs w:val="28"/>
        </w:rPr>
        <w:t xml:space="preserve">едение </w:t>
      </w:r>
      <w:r>
        <w:rPr>
          <w:sz w:val="28"/>
          <w:szCs w:val="28"/>
        </w:rPr>
        <w:t xml:space="preserve">информационной системы обеспечения градостроительной деятельности, </w:t>
      </w:r>
      <w:r w:rsidRPr="00D54515">
        <w:rPr>
          <w:sz w:val="28"/>
          <w:szCs w:val="28"/>
        </w:rPr>
        <w:t xml:space="preserve">позволит повысить качество и эффективность оперативного и стратегического решения вопросов </w:t>
      </w:r>
      <w:r>
        <w:rPr>
          <w:sz w:val="28"/>
          <w:szCs w:val="28"/>
        </w:rPr>
        <w:t xml:space="preserve">в области </w:t>
      </w:r>
      <w:r w:rsidRPr="00D54515">
        <w:rPr>
          <w:sz w:val="28"/>
          <w:szCs w:val="28"/>
        </w:rPr>
        <w:t>градостроительства и землепользования.</w:t>
      </w:r>
    </w:p>
    <w:p w:rsidR="00FE71FB" w:rsidRDefault="00FE71FB" w:rsidP="005F1F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Темпы  строительства жилья  в районе  не соответствуют  потребностям  жителей района. Строительство жилья  в основном  ведется за счет  средств населения. По причине недостаточного строительства жилья  наблюдается рост цен на жилищном рынке.</w:t>
      </w:r>
    </w:p>
    <w:p w:rsidR="00FE71FB" w:rsidRDefault="007230CC" w:rsidP="005F1F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71FB" w:rsidRPr="002D49D0">
        <w:rPr>
          <w:sz w:val="28"/>
          <w:szCs w:val="28"/>
        </w:rPr>
        <w:t>В целях реализации Закона Кировской области от 03.11.2011 № 74-</w:t>
      </w:r>
      <w:proofErr w:type="gramStart"/>
      <w:r w:rsidR="00FE71FB" w:rsidRPr="002D49D0">
        <w:rPr>
          <w:sz w:val="28"/>
          <w:szCs w:val="28"/>
        </w:rPr>
        <w:t>ЗО«</w:t>
      </w:r>
      <w:proofErr w:type="gramEnd"/>
      <w:r w:rsidR="00FE71FB" w:rsidRPr="002D49D0">
        <w:rPr>
          <w:sz w:val="28"/>
          <w:szCs w:val="28"/>
        </w:rPr>
        <w:t xml:space="preserve">О бесплатном предоставлении в собственность земельных участков,гражданам, имеющих трёх и более детей» администрация </w:t>
      </w:r>
      <w:r w:rsidR="00FE71FB">
        <w:rPr>
          <w:sz w:val="28"/>
          <w:szCs w:val="28"/>
        </w:rPr>
        <w:t xml:space="preserve">Котельничского района предоставляет земельные участки  данной категории граждан  в п. Ленинская Искра и  на территории сельских поселений.  Но  земельные участки, предоставляемые гражданам, имеющих трех и более детей, а также индивидуальным застройщикам  не обеспечены системами коммунальной и дорожной инфраструктуры, что негативно сказывается в освоении </w:t>
      </w:r>
      <w:r w:rsidR="00FE71FB">
        <w:rPr>
          <w:sz w:val="28"/>
          <w:szCs w:val="28"/>
        </w:rPr>
        <w:lastRenderedPageBreak/>
        <w:t xml:space="preserve">предоставленных земельных участках. </w:t>
      </w:r>
      <w:r w:rsidR="00FE71FB" w:rsidRPr="0060092E">
        <w:rPr>
          <w:sz w:val="28"/>
          <w:szCs w:val="28"/>
        </w:rPr>
        <w:t xml:space="preserve">В связи с этим возникает обязанность у органа местного самоуправления осуществлять финансирование </w:t>
      </w:r>
      <w:r w:rsidR="00FE71FB">
        <w:rPr>
          <w:sz w:val="28"/>
          <w:szCs w:val="28"/>
        </w:rPr>
        <w:t xml:space="preserve">строительства </w:t>
      </w:r>
      <w:r w:rsidR="00FE71FB" w:rsidRPr="0060092E">
        <w:rPr>
          <w:sz w:val="28"/>
          <w:szCs w:val="28"/>
        </w:rPr>
        <w:t>систем коммунальной и дорожной инфраструктур</w:t>
      </w:r>
      <w:r w:rsidR="00FE71FB">
        <w:rPr>
          <w:sz w:val="28"/>
          <w:szCs w:val="28"/>
        </w:rPr>
        <w:t>ы.</w:t>
      </w:r>
    </w:p>
    <w:p w:rsidR="00FE71FB" w:rsidRDefault="00FE71FB" w:rsidP="005F1FAA">
      <w:pPr>
        <w:spacing w:line="360" w:lineRule="auto"/>
        <w:jc w:val="center"/>
        <w:rPr>
          <w:b/>
          <w:bCs/>
          <w:sz w:val="28"/>
          <w:szCs w:val="28"/>
        </w:rPr>
      </w:pPr>
    </w:p>
    <w:p w:rsidR="00FE71FB" w:rsidRPr="00A77DFA" w:rsidRDefault="001A03E1" w:rsidP="001A03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FE71FB" w:rsidRPr="00A77DFA">
        <w:rPr>
          <w:b/>
          <w:bCs/>
          <w:sz w:val="28"/>
          <w:szCs w:val="28"/>
        </w:rPr>
        <w:t>2. Цели, задачи, целевые показатели эффективности реализации муниципальной программы, описание ожидаемых конечных результатов</w:t>
      </w:r>
    </w:p>
    <w:p w:rsidR="00FE71FB" w:rsidRPr="00A77DFA" w:rsidRDefault="00FE71FB" w:rsidP="00FE71FB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>муниципальной программы, сроков реализации</w:t>
      </w:r>
    </w:p>
    <w:p w:rsidR="00FE71FB" w:rsidRDefault="00FE71FB" w:rsidP="00FE71FB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>муниципальной программы</w:t>
      </w:r>
    </w:p>
    <w:p w:rsidR="001A03E1" w:rsidRDefault="001A03E1" w:rsidP="00FE71FB">
      <w:pPr>
        <w:jc w:val="center"/>
        <w:rPr>
          <w:b/>
          <w:bCs/>
          <w:sz w:val="28"/>
          <w:szCs w:val="28"/>
        </w:rPr>
      </w:pPr>
    </w:p>
    <w:p w:rsidR="00EB7EE2" w:rsidRDefault="00EB7EE2" w:rsidP="00EB7E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58F8">
        <w:rPr>
          <w:b/>
          <w:color w:val="2D2D2D"/>
          <w:spacing w:val="2"/>
          <w:sz w:val="28"/>
          <w:szCs w:val="28"/>
          <w:shd w:val="clear" w:color="auto" w:fill="FFFFFF"/>
        </w:rPr>
        <w:t>Цель</w:t>
      </w:r>
      <w:r w:rsidRPr="00AE17AE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муниципальной программы: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Обеспечение градостроительной деятельности на территории Котельничского района Кировской области</w:t>
      </w:r>
      <w:r w:rsidRPr="005D2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B7EE2" w:rsidRDefault="00EB7EE2" w:rsidP="00EB7E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25D6">
        <w:rPr>
          <w:sz w:val="28"/>
          <w:szCs w:val="28"/>
        </w:rPr>
        <w:t>Достижение целей муниципальной программы реализуется</w:t>
      </w:r>
      <w:r>
        <w:rPr>
          <w:sz w:val="28"/>
          <w:szCs w:val="28"/>
        </w:rPr>
        <w:t xml:space="preserve"> путем решения следующей</w:t>
      </w:r>
      <w:r w:rsidRPr="005D25D6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и:</w:t>
      </w:r>
    </w:p>
    <w:p w:rsidR="00EB7EE2" w:rsidRDefault="00EB7EE2" w:rsidP="00EB7EE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0536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соответствия документов  территориального планирования и градостроительного зонирования с Градостроительным кодексом Российской федерации</w:t>
      </w:r>
    </w:p>
    <w:p w:rsidR="007254AD" w:rsidRDefault="00EB7EE2" w:rsidP="007254AD">
      <w:pPr>
        <w:jc w:val="both"/>
        <w:rPr>
          <w:sz w:val="28"/>
          <w:szCs w:val="28"/>
        </w:rPr>
      </w:pPr>
      <w:r w:rsidRPr="009C7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15A86">
        <w:rPr>
          <w:b/>
          <w:sz w:val="28"/>
          <w:szCs w:val="28"/>
        </w:rPr>
        <w:t>Показателями эффективности</w:t>
      </w:r>
      <w:r w:rsidRPr="005D25D6">
        <w:rPr>
          <w:sz w:val="28"/>
          <w:szCs w:val="28"/>
        </w:rPr>
        <w:t>, характеризующими достижение поставленной цели и решение задач программы, являются:</w:t>
      </w:r>
      <w:r w:rsidR="007254AD" w:rsidRPr="007254AD">
        <w:rPr>
          <w:sz w:val="28"/>
          <w:szCs w:val="28"/>
        </w:rPr>
        <w:t xml:space="preserve"> </w:t>
      </w:r>
    </w:p>
    <w:p w:rsidR="00B73F4D" w:rsidRDefault="007254AD" w:rsidP="00B73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3F4D">
        <w:rPr>
          <w:sz w:val="28"/>
          <w:szCs w:val="28"/>
        </w:rPr>
        <w:t>Доля сельских поселений, утвердивших генеральные планы;</w:t>
      </w:r>
    </w:p>
    <w:p w:rsidR="00B73F4D" w:rsidRPr="00B66CDF" w:rsidRDefault="00B73F4D" w:rsidP="00B73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Приведение документов территориального планирования и градостроительного зонирования в соответствие с требованиями законодательства Российской Федерации градостроительной деятельности;</w:t>
      </w:r>
    </w:p>
    <w:p w:rsidR="00B73F4D" w:rsidRDefault="00B73F4D" w:rsidP="00B73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B66CDF">
        <w:rPr>
          <w:sz w:val="28"/>
          <w:szCs w:val="28"/>
        </w:rPr>
        <w:t xml:space="preserve">ыдача градостроительных планов земельных участков </w:t>
      </w:r>
      <w:r>
        <w:rPr>
          <w:sz w:val="28"/>
          <w:szCs w:val="28"/>
        </w:rPr>
        <w:t>на территории сельских поселения;</w:t>
      </w:r>
    </w:p>
    <w:p w:rsidR="00B73F4D" w:rsidRPr="00613E7A" w:rsidRDefault="00B73F4D" w:rsidP="00B73F4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613E7A">
        <w:rPr>
          <w:sz w:val="28"/>
          <w:szCs w:val="28"/>
          <w:lang w:eastAsia="ru-RU"/>
        </w:rPr>
        <w:t>Занесение в автоматизированную информационную систему  информации о градостроительной деятельности  на территории района.</w:t>
      </w:r>
    </w:p>
    <w:p w:rsidR="00EB7EE2" w:rsidRPr="005D25D6" w:rsidRDefault="00EB7EE2" w:rsidP="00EB7EE2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EB7EE2" w:rsidRPr="00F15A86" w:rsidRDefault="00EB7EE2" w:rsidP="00EB7E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A86">
        <w:rPr>
          <w:b/>
          <w:sz w:val="28"/>
          <w:szCs w:val="28"/>
        </w:rPr>
        <w:t>Ожидаемые количественные результаты</w:t>
      </w:r>
      <w:r w:rsidRPr="00F15A86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</w:t>
      </w:r>
      <w:r w:rsidRPr="00F15A86">
        <w:rPr>
          <w:sz w:val="28"/>
          <w:szCs w:val="28"/>
        </w:rPr>
        <w:t>программы:</w:t>
      </w:r>
    </w:p>
    <w:p w:rsidR="00B73F4D" w:rsidRDefault="007230CC" w:rsidP="00B73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концу 2024 года д</w:t>
      </w:r>
      <w:r w:rsidR="00B73F4D">
        <w:rPr>
          <w:sz w:val="28"/>
          <w:szCs w:val="28"/>
        </w:rPr>
        <w:t>оля сельских поселений, утвердивших генеральные планы</w:t>
      </w:r>
      <w:r>
        <w:rPr>
          <w:sz w:val="28"/>
          <w:szCs w:val="28"/>
        </w:rPr>
        <w:t xml:space="preserve"> будет составлять 80%</w:t>
      </w:r>
      <w:r w:rsidR="00B73F4D">
        <w:rPr>
          <w:sz w:val="28"/>
          <w:szCs w:val="28"/>
        </w:rPr>
        <w:t>;</w:t>
      </w:r>
    </w:p>
    <w:p w:rsidR="00B73F4D" w:rsidRPr="00B66CDF" w:rsidRDefault="00B73F4D" w:rsidP="00B73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30CC">
        <w:rPr>
          <w:sz w:val="28"/>
          <w:szCs w:val="28"/>
        </w:rPr>
        <w:t>К концу 2024 года</w:t>
      </w:r>
      <w:r>
        <w:rPr>
          <w:sz w:val="28"/>
          <w:szCs w:val="28"/>
        </w:rPr>
        <w:t xml:space="preserve"> </w:t>
      </w:r>
      <w:r w:rsidR="007230CC">
        <w:rPr>
          <w:sz w:val="28"/>
          <w:szCs w:val="28"/>
        </w:rPr>
        <w:t>п</w:t>
      </w:r>
      <w:r>
        <w:rPr>
          <w:sz w:val="28"/>
          <w:szCs w:val="28"/>
        </w:rPr>
        <w:t>риведение документов территориального планирования и градостроительного зонирования в соответствие с требованиями законодательства Российской Федерации градостроительной деятельности</w:t>
      </w:r>
      <w:r w:rsidR="007230CC">
        <w:rPr>
          <w:sz w:val="28"/>
          <w:szCs w:val="28"/>
        </w:rPr>
        <w:t xml:space="preserve"> будет составлять 100%</w:t>
      </w:r>
      <w:r>
        <w:rPr>
          <w:sz w:val="28"/>
          <w:szCs w:val="28"/>
        </w:rPr>
        <w:t>;</w:t>
      </w:r>
    </w:p>
    <w:p w:rsidR="00B73F4D" w:rsidRDefault="00B73F4D" w:rsidP="00B73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B66CDF">
        <w:rPr>
          <w:sz w:val="28"/>
          <w:szCs w:val="28"/>
        </w:rPr>
        <w:t xml:space="preserve">ыдача градостроительных планов земельных участков </w:t>
      </w:r>
      <w:r>
        <w:rPr>
          <w:sz w:val="28"/>
          <w:szCs w:val="28"/>
        </w:rPr>
        <w:t>на территории сельских поселения</w:t>
      </w:r>
      <w:r w:rsidR="007230CC">
        <w:rPr>
          <w:sz w:val="28"/>
          <w:szCs w:val="28"/>
        </w:rPr>
        <w:t xml:space="preserve"> 100%</w:t>
      </w:r>
      <w:r>
        <w:rPr>
          <w:sz w:val="28"/>
          <w:szCs w:val="28"/>
        </w:rPr>
        <w:t>;</w:t>
      </w:r>
    </w:p>
    <w:p w:rsidR="00B73F4D" w:rsidRPr="00613E7A" w:rsidRDefault="00B73F4D" w:rsidP="00B73F4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A83D40">
        <w:rPr>
          <w:bCs/>
          <w:iCs/>
          <w:sz w:val="28"/>
          <w:szCs w:val="28"/>
        </w:rPr>
        <w:t>Внесение в Федеральную Государственную  информационную систему территориального планирования информации о градостроительной документации муниципального образования Котельничский муниципальный район и сельских поселений на территории района</w:t>
      </w:r>
      <w:r w:rsidR="007230CC">
        <w:rPr>
          <w:sz w:val="28"/>
          <w:szCs w:val="28"/>
          <w:lang w:eastAsia="ru-RU"/>
        </w:rPr>
        <w:t>100%</w:t>
      </w:r>
      <w:r w:rsidRPr="00613E7A">
        <w:rPr>
          <w:sz w:val="28"/>
          <w:szCs w:val="28"/>
          <w:lang w:eastAsia="ru-RU"/>
        </w:rPr>
        <w:t>.</w:t>
      </w:r>
    </w:p>
    <w:p w:rsidR="00EB7EE2" w:rsidRPr="009C7E3F" w:rsidRDefault="007230CC" w:rsidP="007230CC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7EE2" w:rsidRPr="009C7E3F">
        <w:rPr>
          <w:sz w:val="28"/>
          <w:szCs w:val="28"/>
        </w:rPr>
        <w:t xml:space="preserve">Информация о целевых показателях эффективности реализации муниципальной программы представлена в </w:t>
      </w:r>
      <w:hyperlink w:anchor="P213" w:history="1">
        <w:r w:rsidR="00EB7EE2" w:rsidRPr="009C7E3F">
          <w:rPr>
            <w:sz w:val="28"/>
            <w:szCs w:val="28"/>
          </w:rPr>
          <w:t>приложении N 1</w:t>
        </w:r>
      </w:hyperlink>
      <w:r w:rsidR="00EB7EE2" w:rsidRPr="009C7E3F">
        <w:rPr>
          <w:sz w:val="28"/>
          <w:szCs w:val="28"/>
        </w:rPr>
        <w:t>.</w:t>
      </w:r>
    </w:p>
    <w:p w:rsidR="00EB7EE2" w:rsidRPr="009C7E3F" w:rsidRDefault="00F411BB" w:rsidP="00EB7EE2">
      <w:pPr>
        <w:widowControl w:val="0"/>
        <w:autoSpaceDE w:val="0"/>
        <w:ind w:firstLine="540"/>
        <w:jc w:val="both"/>
        <w:rPr>
          <w:sz w:val="28"/>
          <w:szCs w:val="28"/>
        </w:rPr>
      </w:pPr>
      <w:hyperlink w:anchor="P334" w:history="1">
        <w:r w:rsidR="00EB7EE2" w:rsidRPr="009C7E3F">
          <w:rPr>
            <w:sz w:val="28"/>
            <w:szCs w:val="28"/>
          </w:rPr>
          <w:t>Методика</w:t>
        </w:r>
      </w:hyperlink>
      <w:r w:rsidR="00EB7EE2" w:rsidRPr="009C7E3F">
        <w:rPr>
          <w:sz w:val="28"/>
          <w:szCs w:val="28"/>
        </w:rPr>
        <w:t xml:space="preserve"> расчета значений целевых показателей эффективности реализации муниципальной программы представлена в приложении N 2.</w:t>
      </w:r>
    </w:p>
    <w:p w:rsidR="00EB7EE2" w:rsidRDefault="00EB7EE2" w:rsidP="00EB7EE2">
      <w:pPr>
        <w:ind w:firstLine="709"/>
        <w:jc w:val="both"/>
        <w:rPr>
          <w:sz w:val="28"/>
          <w:szCs w:val="28"/>
        </w:rPr>
      </w:pPr>
    </w:p>
    <w:p w:rsidR="00EB7EE2" w:rsidRPr="009C7E3F" w:rsidRDefault="00EB7EE2" w:rsidP="00EB7E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программы: 2021-2024 годы.</w:t>
      </w:r>
    </w:p>
    <w:p w:rsidR="00EB7EE2" w:rsidRPr="00A77DFA" w:rsidRDefault="00EB7EE2" w:rsidP="00FE71FB">
      <w:pPr>
        <w:jc w:val="center"/>
        <w:rPr>
          <w:b/>
          <w:bCs/>
          <w:sz w:val="28"/>
          <w:szCs w:val="28"/>
        </w:rPr>
      </w:pPr>
    </w:p>
    <w:p w:rsidR="00FE71FB" w:rsidRDefault="00FE71FB" w:rsidP="00BC3A80">
      <w:pPr>
        <w:shd w:val="clear" w:color="auto" w:fill="FFFFFF"/>
        <w:tabs>
          <w:tab w:val="left" w:pos="1134"/>
        </w:tabs>
        <w:rPr>
          <w:sz w:val="28"/>
          <w:szCs w:val="28"/>
        </w:rPr>
      </w:pPr>
    </w:p>
    <w:p w:rsidR="00FE71FB" w:rsidRPr="00A77DFA" w:rsidRDefault="00FE71FB" w:rsidP="00BC3A80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>3. Обобщенная характеристика мероприятий</w:t>
      </w:r>
      <w:r w:rsidR="00D21E8D">
        <w:rPr>
          <w:b/>
          <w:bCs/>
          <w:sz w:val="28"/>
          <w:szCs w:val="28"/>
        </w:rPr>
        <w:t xml:space="preserve"> </w:t>
      </w:r>
      <w:r w:rsidRPr="00A77DFA">
        <w:rPr>
          <w:b/>
          <w:bCs/>
          <w:sz w:val="28"/>
          <w:szCs w:val="28"/>
        </w:rPr>
        <w:t>муниципальной программы</w:t>
      </w:r>
    </w:p>
    <w:p w:rsidR="00FE71FB" w:rsidRPr="00A77DFA" w:rsidRDefault="00FE71FB" w:rsidP="00FE71FB">
      <w:pPr>
        <w:jc w:val="center"/>
        <w:rPr>
          <w:b/>
          <w:bCs/>
          <w:sz w:val="28"/>
          <w:szCs w:val="28"/>
        </w:rPr>
      </w:pPr>
    </w:p>
    <w:p w:rsidR="00FE71FB" w:rsidRPr="00607425" w:rsidRDefault="00FE71FB" w:rsidP="00FE71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7425">
        <w:rPr>
          <w:sz w:val="28"/>
          <w:szCs w:val="28"/>
        </w:rPr>
        <w:t xml:space="preserve">В рамках </w:t>
      </w:r>
      <w:hyperlink r:id="rId7" w:history="1">
        <w:r w:rsidRPr="00607425">
          <w:rPr>
            <w:sz w:val="28"/>
            <w:szCs w:val="28"/>
          </w:rPr>
          <w:t>Программы</w:t>
        </w:r>
      </w:hyperlink>
      <w:r w:rsidRPr="00607425">
        <w:rPr>
          <w:sz w:val="28"/>
          <w:szCs w:val="28"/>
        </w:rPr>
        <w:t xml:space="preserve"> "Развитие стро</w:t>
      </w:r>
      <w:r>
        <w:rPr>
          <w:sz w:val="28"/>
          <w:szCs w:val="28"/>
        </w:rPr>
        <w:t>ительства и архитектуры" на 2021 - 2024</w:t>
      </w:r>
      <w:r w:rsidRPr="00607425">
        <w:rPr>
          <w:sz w:val="28"/>
          <w:szCs w:val="28"/>
        </w:rPr>
        <w:t xml:space="preserve"> годы</w:t>
      </w:r>
      <w:r w:rsidR="001A03E1">
        <w:rPr>
          <w:sz w:val="28"/>
          <w:szCs w:val="28"/>
        </w:rPr>
        <w:t xml:space="preserve"> </w:t>
      </w:r>
      <w:r w:rsidRPr="00607425">
        <w:rPr>
          <w:sz w:val="28"/>
          <w:szCs w:val="28"/>
        </w:rPr>
        <w:t xml:space="preserve">предусмотрены мероприятия по разработке муниципальными образованиями градостроительной документации в соответствии с Градостроительным </w:t>
      </w:r>
      <w:hyperlink r:id="rId8" w:history="1">
        <w:r w:rsidRPr="00607425">
          <w:rPr>
            <w:sz w:val="28"/>
            <w:szCs w:val="28"/>
          </w:rPr>
          <w:t>кодексом</w:t>
        </w:r>
      </w:hyperlink>
      <w:r w:rsidRPr="00607425">
        <w:rPr>
          <w:sz w:val="28"/>
          <w:szCs w:val="28"/>
        </w:rPr>
        <w:t xml:space="preserve"> Российской Федерации, внесение изменений в градостроительную документацию, вовлечение в оборот новых земельных участков, их обустройство инженерными сетями, осуществление проверки достоверности определения сметной стоимости объектов капитального строительства, реконструкции, капитального и текущего ремонта, финансирование которых осуществляется с привлечением средств областного бюджета;</w:t>
      </w:r>
    </w:p>
    <w:p w:rsidR="00FE71FB" w:rsidRPr="00607425" w:rsidRDefault="00FE71FB" w:rsidP="00FE71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425">
        <w:rPr>
          <w:sz w:val="28"/>
          <w:szCs w:val="28"/>
        </w:rPr>
        <w:t xml:space="preserve">Программные мероприятия  </w:t>
      </w:r>
      <w:hyperlink r:id="rId9" w:history="1">
        <w:r w:rsidRPr="00607425">
          <w:rPr>
            <w:sz w:val="28"/>
            <w:szCs w:val="28"/>
          </w:rPr>
          <w:t>программы</w:t>
        </w:r>
      </w:hyperlink>
      <w:r w:rsidRPr="00607425">
        <w:rPr>
          <w:sz w:val="28"/>
          <w:szCs w:val="28"/>
        </w:rPr>
        <w:t xml:space="preserve"> "Развитие стро</w:t>
      </w:r>
      <w:r>
        <w:rPr>
          <w:sz w:val="28"/>
          <w:szCs w:val="28"/>
        </w:rPr>
        <w:t xml:space="preserve">ительства и архитектуры" на 2021 </w:t>
      </w:r>
      <w:r w:rsidR="001A03E1">
        <w:rPr>
          <w:sz w:val="28"/>
          <w:szCs w:val="28"/>
        </w:rPr>
        <w:t>–</w:t>
      </w:r>
      <w:r>
        <w:rPr>
          <w:sz w:val="28"/>
          <w:szCs w:val="28"/>
        </w:rPr>
        <w:t xml:space="preserve"> 2024</w:t>
      </w:r>
      <w:r w:rsidR="001A03E1">
        <w:rPr>
          <w:sz w:val="28"/>
          <w:szCs w:val="28"/>
        </w:rPr>
        <w:t xml:space="preserve"> </w:t>
      </w:r>
      <w:r w:rsidRPr="00607425">
        <w:rPr>
          <w:sz w:val="28"/>
          <w:szCs w:val="28"/>
        </w:rPr>
        <w:t>годы направлены</w:t>
      </w:r>
      <w:r>
        <w:rPr>
          <w:sz w:val="28"/>
          <w:szCs w:val="28"/>
        </w:rPr>
        <w:t xml:space="preserve"> на разработку градостроительной документации: генеральных планов, проектов планировки территории с проектом межевания, в ведения информационной системы обеспечения градостроительной деятельности.</w:t>
      </w:r>
    </w:p>
    <w:p w:rsidR="00FE71FB" w:rsidRDefault="00FE71FB" w:rsidP="00FE71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425">
        <w:rPr>
          <w:sz w:val="28"/>
          <w:szCs w:val="28"/>
        </w:rPr>
        <w:t xml:space="preserve">В рамках  </w:t>
      </w:r>
      <w:hyperlink r:id="rId10" w:history="1">
        <w:r w:rsidRPr="00607425">
          <w:rPr>
            <w:sz w:val="28"/>
            <w:szCs w:val="28"/>
          </w:rPr>
          <w:t>программы</w:t>
        </w:r>
      </w:hyperlink>
      <w:r w:rsidRPr="00607425">
        <w:rPr>
          <w:sz w:val="28"/>
          <w:szCs w:val="28"/>
        </w:rPr>
        <w:t xml:space="preserve">  "Развитие стр</w:t>
      </w:r>
      <w:r>
        <w:rPr>
          <w:sz w:val="28"/>
          <w:szCs w:val="28"/>
        </w:rPr>
        <w:t>оительства и архитектуры" на 2021 - 2024</w:t>
      </w:r>
      <w:r w:rsidRPr="00607425">
        <w:rPr>
          <w:sz w:val="28"/>
          <w:szCs w:val="28"/>
        </w:rPr>
        <w:t xml:space="preserve"> годы предусм</w:t>
      </w:r>
      <w:r>
        <w:rPr>
          <w:sz w:val="28"/>
          <w:szCs w:val="28"/>
        </w:rPr>
        <w:t>отрена подготовка соглашений с администрациями сельских поселений по передаче полномочий в сфере градостроительной деятельности.</w:t>
      </w:r>
    </w:p>
    <w:p w:rsidR="00FE71FB" w:rsidRPr="00607425" w:rsidRDefault="00FE71FB" w:rsidP="00FE71F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соглашений с Правительством Кировской области на получение субсидий на разработку генеральных планов сельских поселений.</w:t>
      </w:r>
    </w:p>
    <w:p w:rsidR="00FE71FB" w:rsidRDefault="00FE71FB" w:rsidP="00BC3A80">
      <w:pPr>
        <w:rPr>
          <w:b/>
          <w:bCs/>
          <w:sz w:val="28"/>
          <w:szCs w:val="28"/>
        </w:rPr>
      </w:pPr>
    </w:p>
    <w:p w:rsidR="00FE71FB" w:rsidRDefault="00FE71FB" w:rsidP="00FE71FB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>4. Ресурсное обеспечение муниципальной программы</w:t>
      </w:r>
    </w:p>
    <w:p w:rsidR="00FE71FB" w:rsidRPr="00A77DFA" w:rsidRDefault="00FE71FB" w:rsidP="00FE71FB">
      <w:pPr>
        <w:jc w:val="center"/>
        <w:rPr>
          <w:b/>
          <w:bCs/>
          <w:sz w:val="28"/>
          <w:szCs w:val="28"/>
        </w:rPr>
      </w:pPr>
    </w:p>
    <w:p w:rsidR="00FE71FB" w:rsidRPr="00A77DFA" w:rsidRDefault="00FE71FB" w:rsidP="00FE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bCs/>
          <w:sz w:val="28"/>
          <w:szCs w:val="28"/>
        </w:rPr>
        <w:t>Объем ежегодных расходов, связанных с финансовым обеспечением муниципальной программы за счет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местного</w:t>
      </w:r>
      <w:r w:rsidRPr="00A77DFA">
        <w:rPr>
          <w:rFonts w:ascii="Times New Roman" w:hAnsi="Times New Roman" w:cs="Times New Roman"/>
          <w:bCs/>
          <w:sz w:val="28"/>
          <w:szCs w:val="28"/>
        </w:rPr>
        <w:t xml:space="preserve"> бюджета, устанавливаются при формировании районного бюджета на очередной финансовый год и плановый период.</w:t>
      </w:r>
    </w:p>
    <w:p w:rsidR="00FE71FB" w:rsidRPr="00A77DFA" w:rsidRDefault="00FE71FB" w:rsidP="00FE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носят прогнозный характер и подлежат ежегодной корректировке с учетом возможностей соответствующих бюджетов.</w:t>
      </w:r>
    </w:p>
    <w:p w:rsidR="00FE71FB" w:rsidRPr="00A77DFA" w:rsidRDefault="00FE71FB" w:rsidP="00FE71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DFA"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муниципальной программы за счет всех источников финансирования в разрезе мероприятий представлена в </w:t>
      </w:r>
      <w:hyperlink w:anchor="P396" w:history="1">
        <w:r w:rsidRPr="00A77DFA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A77DFA">
        <w:rPr>
          <w:rFonts w:ascii="Times New Roman" w:hAnsi="Times New Roman" w:cs="Times New Roman"/>
          <w:sz w:val="28"/>
          <w:szCs w:val="28"/>
        </w:rPr>
        <w:t xml:space="preserve">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1FB" w:rsidRPr="00A77DFA" w:rsidRDefault="00FE71FB" w:rsidP="00FE71FB">
      <w:pPr>
        <w:jc w:val="center"/>
        <w:rPr>
          <w:b/>
          <w:bCs/>
          <w:sz w:val="28"/>
          <w:szCs w:val="28"/>
        </w:rPr>
      </w:pPr>
    </w:p>
    <w:p w:rsidR="00FE71FB" w:rsidRPr="00A77DFA" w:rsidRDefault="00FE71FB" w:rsidP="00FE71FB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 xml:space="preserve">5. Анализ рисков реализации муниципальной программы </w:t>
      </w:r>
    </w:p>
    <w:p w:rsidR="00FE71FB" w:rsidRDefault="00FE71FB" w:rsidP="00BC3A80">
      <w:pPr>
        <w:jc w:val="center"/>
        <w:rPr>
          <w:b/>
          <w:bCs/>
          <w:sz w:val="28"/>
          <w:szCs w:val="28"/>
        </w:rPr>
      </w:pPr>
      <w:r w:rsidRPr="00A77DFA">
        <w:rPr>
          <w:b/>
          <w:bCs/>
          <w:sz w:val="28"/>
          <w:szCs w:val="28"/>
        </w:rPr>
        <w:t>и описание мер управления рисками</w:t>
      </w:r>
    </w:p>
    <w:p w:rsidR="00FE71FB" w:rsidRPr="00C961D1" w:rsidRDefault="00FE71FB" w:rsidP="00FE71FB">
      <w:pPr>
        <w:pStyle w:val="formattext"/>
        <w:spacing w:after="0" w:afterAutospacing="0" w:line="276" w:lineRule="auto"/>
        <w:ind w:firstLine="708"/>
        <w:jc w:val="both"/>
        <w:rPr>
          <w:sz w:val="28"/>
        </w:rPr>
      </w:pPr>
      <w:r w:rsidRPr="00C961D1">
        <w:rPr>
          <w:sz w:val="28"/>
        </w:rPr>
        <w:lastRenderedPageBreak/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относятся следующие:</w:t>
      </w:r>
    </w:p>
    <w:p w:rsidR="00FE71FB" w:rsidRPr="00C961D1" w:rsidRDefault="00FE71FB" w:rsidP="00FE71FB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1</w:t>
      </w:r>
      <w:r w:rsidR="00BC3A80">
        <w:rPr>
          <w:sz w:val="28"/>
        </w:rPr>
        <w:t>. </w:t>
      </w:r>
      <w:r w:rsidRPr="00C961D1">
        <w:rPr>
          <w:sz w:val="28"/>
        </w:rPr>
        <w:t>Институционально-правовые риски, связанные с отсутствием законодательного регулирования основных направлений муниципальной программы на уровне местного самоуправления</w:t>
      </w:r>
      <w:r>
        <w:rPr>
          <w:sz w:val="28"/>
        </w:rPr>
        <w:t>.</w:t>
      </w:r>
    </w:p>
    <w:p w:rsidR="00FE71FB" w:rsidRPr="00C961D1" w:rsidRDefault="00BC3A80" w:rsidP="00FE71FB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2. </w:t>
      </w:r>
      <w:r w:rsidR="00FE71FB" w:rsidRPr="00C961D1">
        <w:rPr>
          <w:sz w:val="28"/>
        </w:rPr>
        <w:t>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выполнении.</w:t>
      </w:r>
    </w:p>
    <w:p w:rsidR="00FE71FB" w:rsidRPr="00C961D1" w:rsidRDefault="00BC3A80" w:rsidP="00FE71FB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3. </w:t>
      </w:r>
      <w:r w:rsidR="00FE71FB" w:rsidRPr="00C961D1">
        <w:rPr>
          <w:sz w:val="28"/>
        </w:rPr>
        <w:t>Финансовые риски, которые связаны с финансированием муниципальной программы в неполном объеме как за счет бюджетных, так и за счет внебюджетных источников. Данные риски возникают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</w:t>
      </w:r>
    </w:p>
    <w:p w:rsidR="00FE71FB" w:rsidRPr="00C961D1" w:rsidRDefault="00BC3A80" w:rsidP="00FE71FB">
      <w:pPr>
        <w:pStyle w:val="formattext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4. </w:t>
      </w:r>
      <w:r w:rsidR="00FE71FB" w:rsidRPr="00C961D1">
        <w:rPr>
          <w:sz w:val="28"/>
        </w:rPr>
        <w:t xml:space="preserve">Непредвиденные риски, связанные с кризисными явлениями в экономике </w:t>
      </w:r>
      <w:r w:rsidR="00FE71FB">
        <w:rPr>
          <w:sz w:val="28"/>
        </w:rPr>
        <w:t>Котельничского района</w:t>
      </w:r>
      <w:r w:rsidR="00FE71FB" w:rsidRPr="00C961D1">
        <w:rPr>
          <w:sz w:val="28"/>
        </w:rPr>
        <w:t>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преодолении последствий таких катастроф.</w:t>
      </w:r>
    </w:p>
    <w:p w:rsidR="00FE71FB" w:rsidRPr="00C961D1" w:rsidRDefault="00FE71FB" w:rsidP="00FE71FB">
      <w:pPr>
        <w:pStyle w:val="formattext"/>
        <w:spacing w:before="0" w:beforeAutospacing="0" w:line="276" w:lineRule="auto"/>
        <w:ind w:firstLine="708"/>
        <w:jc w:val="both"/>
        <w:rPr>
          <w:sz w:val="28"/>
        </w:rPr>
      </w:pPr>
      <w:r w:rsidRPr="00C961D1">
        <w:rPr>
          <w:sz w:val="28"/>
        </w:rPr>
        <w:t>Таким образом, из вышеперечисленных рисков 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муниципальной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FE71FB" w:rsidRDefault="00FE71FB" w:rsidP="00FE71FB">
      <w:pPr>
        <w:rPr>
          <w:b/>
          <w:bCs/>
          <w:i/>
          <w:iCs/>
          <w:sz w:val="28"/>
          <w:szCs w:val="28"/>
        </w:rPr>
      </w:pPr>
    </w:p>
    <w:p w:rsidR="00BC3A80" w:rsidRDefault="00BC3A80" w:rsidP="00BC3A80">
      <w:pPr>
        <w:rPr>
          <w:b/>
          <w:bCs/>
          <w:i/>
          <w:iCs/>
          <w:sz w:val="28"/>
          <w:szCs w:val="28"/>
        </w:rPr>
        <w:sectPr w:rsidR="00BC3A80" w:rsidSect="009A76F1">
          <w:pgSz w:w="11906" w:h="16838" w:code="9"/>
          <w:pgMar w:top="1134" w:right="567" w:bottom="1134" w:left="1559" w:header="709" w:footer="709" w:gutter="0"/>
          <w:cols w:space="708"/>
          <w:docGrid w:linePitch="360"/>
        </w:sectPr>
      </w:pPr>
    </w:p>
    <w:p w:rsidR="00FE71FB" w:rsidRPr="00D9111F" w:rsidRDefault="00FE71FB" w:rsidP="00FE71FB">
      <w:pPr>
        <w:ind w:firstLine="709"/>
        <w:jc w:val="right"/>
        <w:rPr>
          <w:bCs/>
          <w:iCs/>
          <w:sz w:val="28"/>
          <w:szCs w:val="28"/>
        </w:rPr>
      </w:pPr>
      <w:r w:rsidRPr="00D9111F">
        <w:rPr>
          <w:bCs/>
          <w:iCs/>
          <w:sz w:val="28"/>
          <w:szCs w:val="28"/>
        </w:rPr>
        <w:lastRenderedPageBreak/>
        <w:t>Приложение №1</w:t>
      </w:r>
    </w:p>
    <w:p w:rsidR="00FE71FB" w:rsidRPr="00D9111F" w:rsidRDefault="00FE71FB" w:rsidP="00FE71FB">
      <w:pPr>
        <w:ind w:firstLine="709"/>
        <w:jc w:val="right"/>
        <w:rPr>
          <w:b/>
          <w:bCs/>
          <w:iCs/>
          <w:sz w:val="28"/>
          <w:szCs w:val="28"/>
        </w:rPr>
      </w:pPr>
      <w:r w:rsidRPr="00D9111F">
        <w:rPr>
          <w:bCs/>
          <w:iCs/>
          <w:sz w:val="28"/>
          <w:szCs w:val="28"/>
        </w:rPr>
        <w:t>к муниципальной программе</w:t>
      </w:r>
    </w:p>
    <w:p w:rsidR="00FE71FB" w:rsidRPr="00D9111F" w:rsidRDefault="00FE71FB" w:rsidP="00FE71FB">
      <w:pPr>
        <w:ind w:firstLine="709"/>
        <w:rPr>
          <w:b/>
          <w:bCs/>
          <w:i/>
          <w:iCs/>
          <w:sz w:val="28"/>
          <w:szCs w:val="28"/>
        </w:rPr>
      </w:pPr>
    </w:p>
    <w:p w:rsidR="00FE71FB" w:rsidRPr="00D9111F" w:rsidRDefault="00FE71FB" w:rsidP="00FE7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СВЕДЕНИЯ</w:t>
      </w:r>
    </w:p>
    <w:p w:rsidR="00FE71FB" w:rsidRPr="00D9111F" w:rsidRDefault="00FE71FB" w:rsidP="00FE7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О ЦЕЛЕВЫХ ПОКАЗАТЕЛЯХ ЭФФЕКТИВНОСТИ РЕАЛИЗАЦИИ</w:t>
      </w:r>
    </w:p>
    <w:p w:rsidR="00FE71FB" w:rsidRPr="00D9111F" w:rsidRDefault="00FE71FB" w:rsidP="00FE7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E71FB" w:rsidRPr="00D9111F" w:rsidRDefault="00FE71FB" w:rsidP="00FE71FB">
      <w:pPr>
        <w:ind w:firstLine="709"/>
        <w:rPr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3999"/>
        <w:gridCol w:w="1455"/>
        <w:gridCol w:w="104"/>
        <w:gridCol w:w="1306"/>
        <w:gridCol w:w="1528"/>
        <w:gridCol w:w="1400"/>
        <w:gridCol w:w="1377"/>
        <w:gridCol w:w="1377"/>
        <w:gridCol w:w="1242"/>
      </w:tblGrid>
      <w:tr w:rsidR="00FE71FB" w:rsidRPr="00D9111F" w:rsidTr="00CC09EB">
        <w:tc>
          <w:tcPr>
            <w:tcW w:w="787" w:type="dxa"/>
            <w:vMerge w:val="restart"/>
            <w:shd w:val="clear" w:color="auto" w:fill="auto"/>
          </w:tcPr>
          <w:p w:rsidR="00FE71FB" w:rsidRPr="00D9111F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sz w:val="28"/>
                <w:szCs w:val="28"/>
              </w:rPr>
              <w:t>N п/п</w:t>
            </w:r>
          </w:p>
        </w:tc>
        <w:tc>
          <w:tcPr>
            <w:tcW w:w="3999" w:type="dxa"/>
            <w:vMerge w:val="restart"/>
            <w:shd w:val="clear" w:color="auto" w:fill="auto"/>
          </w:tcPr>
          <w:p w:rsidR="00FE71FB" w:rsidRPr="00D9111F" w:rsidRDefault="00FE71FB" w:rsidP="00CC09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отдельного мероприятия, показателя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цель, задача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FE71FB" w:rsidRPr="00D9111F" w:rsidRDefault="00FE71FB" w:rsidP="00CC09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230" w:type="dxa"/>
            <w:gridSpan w:val="6"/>
            <w:shd w:val="clear" w:color="auto" w:fill="auto"/>
          </w:tcPr>
          <w:p w:rsidR="00FE71FB" w:rsidRPr="00D9111F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sz w:val="28"/>
                <w:szCs w:val="28"/>
              </w:rPr>
              <w:t>Значение показателей эффективности</w:t>
            </w:r>
          </w:p>
        </w:tc>
      </w:tr>
      <w:tr w:rsidR="00FE71FB" w:rsidRPr="00D9111F" w:rsidTr="00CC09EB">
        <w:tc>
          <w:tcPr>
            <w:tcW w:w="787" w:type="dxa"/>
            <w:vMerge/>
            <w:shd w:val="clear" w:color="auto" w:fill="auto"/>
          </w:tcPr>
          <w:p w:rsidR="00FE71FB" w:rsidRPr="00D9111F" w:rsidRDefault="00FE71FB" w:rsidP="00CC09E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:rsidR="00FE71FB" w:rsidRPr="00D9111F" w:rsidRDefault="00FE71FB" w:rsidP="00CC09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FE71FB" w:rsidRPr="00D9111F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FE71FB" w:rsidRPr="00D9111F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2019</w:t>
            </w:r>
          </w:p>
          <w:p w:rsidR="00FE71FB" w:rsidRPr="00D9111F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(базовый)</w:t>
            </w:r>
          </w:p>
        </w:tc>
        <w:tc>
          <w:tcPr>
            <w:tcW w:w="1528" w:type="dxa"/>
            <w:shd w:val="clear" w:color="auto" w:fill="auto"/>
          </w:tcPr>
          <w:p w:rsidR="00FE71FB" w:rsidRPr="00D9111F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2020</w:t>
            </w:r>
          </w:p>
          <w:p w:rsidR="00FE71FB" w:rsidRPr="00D9111F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(</w:t>
            </w:r>
            <w:r>
              <w:rPr>
                <w:bCs/>
                <w:iCs/>
                <w:sz w:val="28"/>
                <w:szCs w:val="28"/>
              </w:rPr>
              <w:t>оценка</w:t>
            </w:r>
            <w:r w:rsidRPr="00D9111F">
              <w:rPr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:rsidR="00FE71FB" w:rsidRPr="00D9111F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2021</w:t>
            </w:r>
          </w:p>
          <w:p w:rsidR="00FE71FB" w:rsidRPr="00D9111F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FE71FB" w:rsidRPr="00D9111F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2022</w:t>
            </w:r>
          </w:p>
        </w:tc>
        <w:tc>
          <w:tcPr>
            <w:tcW w:w="1377" w:type="dxa"/>
            <w:shd w:val="clear" w:color="auto" w:fill="auto"/>
          </w:tcPr>
          <w:p w:rsidR="00FE71FB" w:rsidRPr="00D9111F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2023</w:t>
            </w:r>
          </w:p>
        </w:tc>
        <w:tc>
          <w:tcPr>
            <w:tcW w:w="1242" w:type="dxa"/>
            <w:shd w:val="clear" w:color="auto" w:fill="auto"/>
          </w:tcPr>
          <w:p w:rsidR="00FE71FB" w:rsidRPr="00D9111F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 w:rsidRPr="00D9111F">
              <w:rPr>
                <w:bCs/>
                <w:iCs/>
                <w:sz w:val="28"/>
                <w:szCs w:val="28"/>
              </w:rPr>
              <w:t>2024</w:t>
            </w:r>
          </w:p>
        </w:tc>
      </w:tr>
      <w:tr w:rsidR="00FE71FB" w:rsidRPr="00D9111F" w:rsidTr="00CC09EB">
        <w:tc>
          <w:tcPr>
            <w:tcW w:w="787" w:type="dxa"/>
            <w:shd w:val="clear" w:color="auto" w:fill="auto"/>
          </w:tcPr>
          <w:p w:rsidR="00FE71FB" w:rsidRPr="00D9111F" w:rsidRDefault="00FE71FB" w:rsidP="00CC09E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788" w:type="dxa"/>
            <w:gridSpan w:val="9"/>
            <w:shd w:val="clear" w:color="auto" w:fill="auto"/>
          </w:tcPr>
          <w:p w:rsidR="00FE71FB" w:rsidRPr="00D9111F" w:rsidRDefault="00FE71FB" w:rsidP="00CC09EB">
            <w:pPr>
              <w:rPr>
                <w:bCs/>
                <w:iCs/>
                <w:sz w:val="28"/>
                <w:szCs w:val="28"/>
              </w:rPr>
            </w:pPr>
            <w:r w:rsidRPr="00D9111F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Развитие строительства и архитектуры</w:t>
            </w:r>
            <w:r w:rsidRPr="00D9111F">
              <w:rPr>
                <w:sz w:val="28"/>
                <w:szCs w:val="28"/>
              </w:rPr>
              <w:t>" на 202</w:t>
            </w:r>
            <w:r>
              <w:rPr>
                <w:sz w:val="28"/>
                <w:szCs w:val="28"/>
              </w:rPr>
              <w:t>1</w:t>
            </w:r>
            <w:r w:rsidRPr="00D9111F">
              <w:rPr>
                <w:sz w:val="28"/>
                <w:szCs w:val="28"/>
              </w:rPr>
              <w:t xml:space="preserve"> - 2024 годы</w:t>
            </w:r>
          </w:p>
        </w:tc>
      </w:tr>
      <w:tr w:rsidR="00FE71FB" w:rsidRPr="00D9111F" w:rsidTr="00CC09EB">
        <w:tc>
          <w:tcPr>
            <w:tcW w:w="787" w:type="dxa"/>
            <w:shd w:val="clear" w:color="auto" w:fill="auto"/>
          </w:tcPr>
          <w:p w:rsidR="00FE71FB" w:rsidRPr="00D9111F" w:rsidRDefault="00FE71FB" w:rsidP="00CC09E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788" w:type="dxa"/>
            <w:gridSpan w:val="9"/>
            <w:shd w:val="clear" w:color="auto" w:fill="auto"/>
          </w:tcPr>
          <w:p w:rsidR="00FE71FB" w:rsidRPr="00D9111F" w:rsidRDefault="00FE71FB" w:rsidP="00CC09EB">
            <w:pPr>
              <w:rPr>
                <w:bCs/>
                <w:iCs/>
                <w:sz w:val="28"/>
                <w:szCs w:val="28"/>
              </w:rPr>
            </w:pPr>
            <w:r w:rsidRPr="00D9111F">
              <w:rPr>
                <w:sz w:val="28"/>
                <w:szCs w:val="28"/>
              </w:rPr>
              <w:t>Цель "</w:t>
            </w:r>
            <w:r>
              <w:rPr>
                <w:sz w:val="28"/>
                <w:szCs w:val="28"/>
              </w:rPr>
              <w:t>Обеспечение градостроительной деятельности на территории Котельничского района Кировской области»</w:t>
            </w:r>
          </w:p>
        </w:tc>
      </w:tr>
      <w:tr w:rsidR="00FE71FB" w:rsidRPr="00D9111F" w:rsidTr="00CC09EB">
        <w:tc>
          <w:tcPr>
            <w:tcW w:w="787" w:type="dxa"/>
            <w:shd w:val="clear" w:color="auto" w:fill="auto"/>
          </w:tcPr>
          <w:p w:rsidR="00FE71FB" w:rsidRPr="00D9111F" w:rsidRDefault="00144B26" w:rsidP="00CC09E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3788" w:type="dxa"/>
            <w:gridSpan w:val="9"/>
            <w:shd w:val="clear" w:color="auto" w:fill="auto"/>
          </w:tcPr>
          <w:p w:rsidR="00FE71FB" w:rsidRPr="00D9111F" w:rsidRDefault="00FE71FB" w:rsidP="005720E8">
            <w:pPr>
              <w:rPr>
                <w:bCs/>
                <w:iCs/>
                <w:sz w:val="28"/>
                <w:szCs w:val="28"/>
              </w:rPr>
            </w:pPr>
            <w:r w:rsidRPr="00D9111F">
              <w:rPr>
                <w:sz w:val="28"/>
                <w:szCs w:val="28"/>
              </w:rPr>
              <w:t>Задача "</w:t>
            </w:r>
            <w:r w:rsidRPr="00B40536">
              <w:rPr>
                <w:sz w:val="28"/>
                <w:szCs w:val="28"/>
              </w:rPr>
              <w:t xml:space="preserve"> Обеспечение </w:t>
            </w:r>
            <w:r>
              <w:rPr>
                <w:sz w:val="28"/>
                <w:szCs w:val="28"/>
              </w:rPr>
              <w:t>соответствия  документов  территориального планирования и градостроительного зонирования с Градостроительным кодексом Российской федерации</w:t>
            </w:r>
            <w:r w:rsidRPr="00D9111F">
              <w:rPr>
                <w:sz w:val="28"/>
                <w:szCs w:val="28"/>
              </w:rPr>
              <w:t>"</w:t>
            </w:r>
          </w:p>
        </w:tc>
      </w:tr>
      <w:tr w:rsidR="00FE71FB" w:rsidRPr="00D9111F" w:rsidTr="00CC09EB">
        <w:tc>
          <w:tcPr>
            <w:tcW w:w="787" w:type="dxa"/>
            <w:shd w:val="clear" w:color="auto" w:fill="auto"/>
          </w:tcPr>
          <w:p w:rsidR="00FE71FB" w:rsidRPr="00D9111F" w:rsidRDefault="00144B26" w:rsidP="00CC09E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3999" w:type="dxa"/>
            <w:shd w:val="clear" w:color="auto" w:fill="auto"/>
          </w:tcPr>
          <w:p w:rsidR="00D21E8D" w:rsidRDefault="00D21E8D" w:rsidP="00D21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сельских поселений, утвердивших генеральные планы;</w:t>
            </w:r>
          </w:p>
          <w:p w:rsidR="00FE71FB" w:rsidRPr="00D9111F" w:rsidRDefault="00FE71FB" w:rsidP="00CC09E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FE71FB" w:rsidRDefault="00D21E8D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E71FB" w:rsidRDefault="00D21E8D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1528" w:type="dxa"/>
            <w:shd w:val="clear" w:color="auto" w:fill="auto"/>
          </w:tcPr>
          <w:p w:rsidR="00FE71FB" w:rsidRDefault="00D21E8D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35</w:t>
            </w:r>
          </w:p>
        </w:tc>
        <w:tc>
          <w:tcPr>
            <w:tcW w:w="1400" w:type="dxa"/>
            <w:shd w:val="clear" w:color="auto" w:fill="auto"/>
          </w:tcPr>
          <w:p w:rsidR="00FE71FB" w:rsidRDefault="0003504E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40</w:t>
            </w:r>
          </w:p>
        </w:tc>
        <w:tc>
          <w:tcPr>
            <w:tcW w:w="1377" w:type="dxa"/>
            <w:shd w:val="clear" w:color="auto" w:fill="auto"/>
          </w:tcPr>
          <w:p w:rsidR="00FE71FB" w:rsidRDefault="00D21E8D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1377" w:type="dxa"/>
            <w:shd w:val="clear" w:color="auto" w:fill="auto"/>
          </w:tcPr>
          <w:p w:rsidR="00FE71FB" w:rsidRDefault="00D21E8D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75</w:t>
            </w:r>
          </w:p>
        </w:tc>
        <w:tc>
          <w:tcPr>
            <w:tcW w:w="1242" w:type="dxa"/>
            <w:shd w:val="clear" w:color="auto" w:fill="auto"/>
          </w:tcPr>
          <w:p w:rsidR="00FE71FB" w:rsidRDefault="00D21E8D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80</w:t>
            </w:r>
          </w:p>
        </w:tc>
      </w:tr>
      <w:tr w:rsidR="00FE71FB" w:rsidRPr="00D9111F" w:rsidTr="00CC09EB">
        <w:tc>
          <w:tcPr>
            <w:tcW w:w="787" w:type="dxa"/>
            <w:shd w:val="clear" w:color="auto" w:fill="auto"/>
          </w:tcPr>
          <w:p w:rsidR="00FE71FB" w:rsidRPr="00D9111F" w:rsidRDefault="00144B26" w:rsidP="00CC09E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1.2</w:t>
            </w:r>
          </w:p>
        </w:tc>
        <w:tc>
          <w:tcPr>
            <w:tcW w:w="3999" w:type="dxa"/>
            <w:shd w:val="clear" w:color="auto" w:fill="auto"/>
          </w:tcPr>
          <w:p w:rsidR="00FE71FB" w:rsidRPr="00D9111F" w:rsidRDefault="00954C6F" w:rsidP="00CC09EB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документов территориального планирования и градостроительного зонирования в соответствие с требованиями законодательства Российской Федерации градостроительной деятельности</w:t>
            </w:r>
          </w:p>
        </w:tc>
        <w:tc>
          <w:tcPr>
            <w:tcW w:w="1455" w:type="dxa"/>
            <w:shd w:val="clear" w:color="auto" w:fill="auto"/>
          </w:tcPr>
          <w:p w:rsidR="00FE71FB" w:rsidRDefault="00954C6F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E71FB" w:rsidRDefault="00954C6F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65</w:t>
            </w:r>
          </w:p>
        </w:tc>
        <w:tc>
          <w:tcPr>
            <w:tcW w:w="1528" w:type="dxa"/>
            <w:shd w:val="clear" w:color="auto" w:fill="auto"/>
          </w:tcPr>
          <w:p w:rsidR="00FE71FB" w:rsidRDefault="00954C6F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70</w:t>
            </w:r>
          </w:p>
        </w:tc>
        <w:tc>
          <w:tcPr>
            <w:tcW w:w="1400" w:type="dxa"/>
            <w:shd w:val="clear" w:color="auto" w:fill="auto"/>
          </w:tcPr>
          <w:p w:rsidR="00FE71FB" w:rsidRDefault="00954C6F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shd w:val="clear" w:color="auto" w:fill="auto"/>
          </w:tcPr>
          <w:p w:rsidR="00FE71FB" w:rsidRDefault="00954C6F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shd w:val="clear" w:color="auto" w:fill="auto"/>
          </w:tcPr>
          <w:p w:rsidR="00FE71FB" w:rsidRDefault="00954C6F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FE71FB" w:rsidRDefault="00954C6F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FE71FB" w:rsidRPr="00D9111F" w:rsidTr="00CC09EB">
        <w:tc>
          <w:tcPr>
            <w:tcW w:w="787" w:type="dxa"/>
            <w:shd w:val="clear" w:color="auto" w:fill="auto"/>
          </w:tcPr>
          <w:p w:rsidR="00FE71FB" w:rsidRPr="00D9111F" w:rsidRDefault="00144B26" w:rsidP="00CC09E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3999" w:type="dxa"/>
            <w:shd w:val="clear" w:color="auto" w:fill="auto"/>
          </w:tcPr>
          <w:p w:rsidR="00FE71FB" w:rsidRPr="00D9111F" w:rsidRDefault="00144B26" w:rsidP="00CC09EB">
            <w:pPr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6CDF">
              <w:rPr>
                <w:sz w:val="28"/>
                <w:szCs w:val="28"/>
              </w:rPr>
              <w:t xml:space="preserve">ыдача градостроительных планов земельных участков </w:t>
            </w:r>
            <w:r>
              <w:rPr>
                <w:sz w:val="28"/>
                <w:szCs w:val="28"/>
              </w:rPr>
              <w:t>на территории сельских поселения</w:t>
            </w:r>
          </w:p>
        </w:tc>
        <w:tc>
          <w:tcPr>
            <w:tcW w:w="1455" w:type="dxa"/>
            <w:shd w:val="clear" w:color="auto" w:fill="auto"/>
          </w:tcPr>
          <w:p w:rsidR="00FE71FB" w:rsidRDefault="00144B26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E71FB" w:rsidRDefault="00144B26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528" w:type="dxa"/>
            <w:shd w:val="clear" w:color="auto" w:fill="auto"/>
          </w:tcPr>
          <w:p w:rsidR="00FE71FB" w:rsidRDefault="00144B26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400" w:type="dxa"/>
            <w:shd w:val="clear" w:color="auto" w:fill="auto"/>
          </w:tcPr>
          <w:p w:rsidR="00FE71FB" w:rsidRDefault="00144B26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shd w:val="clear" w:color="auto" w:fill="auto"/>
          </w:tcPr>
          <w:p w:rsidR="00FE71FB" w:rsidRDefault="00144B26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377" w:type="dxa"/>
            <w:shd w:val="clear" w:color="auto" w:fill="auto"/>
          </w:tcPr>
          <w:p w:rsidR="00FE71FB" w:rsidRDefault="00144B26" w:rsidP="00144B26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1242" w:type="dxa"/>
            <w:shd w:val="clear" w:color="auto" w:fill="auto"/>
          </w:tcPr>
          <w:p w:rsidR="00FE71FB" w:rsidRDefault="00144B26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FE71FB" w:rsidRPr="00D9111F" w:rsidTr="00CC09EB">
        <w:tc>
          <w:tcPr>
            <w:tcW w:w="787" w:type="dxa"/>
            <w:shd w:val="clear" w:color="auto" w:fill="auto"/>
          </w:tcPr>
          <w:p w:rsidR="00FE71FB" w:rsidRPr="00D9111F" w:rsidRDefault="00144B26" w:rsidP="00CC09EB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1.4</w:t>
            </w:r>
          </w:p>
        </w:tc>
        <w:tc>
          <w:tcPr>
            <w:tcW w:w="3999" w:type="dxa"/>
            <w:shd w:val="clear" w:color="auto" w:fill="auto"/>
          </w:tcPr>
          <w:p w:rsidR="007843AC" w:rsidRPr="00613E7A" w:rsidRDefault="00144B26" w:rsidP="007843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A83D40">
              <w:rPr>
                <w:bCs/>
                <w:iCs/>
                <w:sz w:val="28"/>
                <w:szCs w:val="28"/>
              </w:rPr>
              <w:t>Внесение в Федеральную Государственную  информационную систему территориального планирования информации о градостроительной документации муниципального образования Котельничский муниципальный район и сельских поселений на территории района</w:t>
            </w:r>
          </w:p>
          <w:p w:rsidR="007843AC" w:rsidRPr="005D25D6" w:rsidRDefault="007843AC" w:rsidP="007843AC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FE71FB" w:rsidRDefault="00FE71FB" w:rsidP="00CC09EB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FE71FB" w:rsidRDefault="00144B26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1410" w:type="dxa"/>
            <w:gridSpan w:val="2"/>
            <w:shd w:val="clear" w:color="auto" w:fill="auto"/>
          </w:tcPr>
          <w:p w:rsidR="00FE71FB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144B26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528" w:type="dxa"/>
            <w:shd w:val="clear" w:color="auto" w:fill="auto"/>
          </w:tcPr>
          <w:p w:rsidR="00FE71FB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144B26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400" w:type="dxa"/>
            <w:shd w:val="clear" w:color="auto" w:fill="auto"/>
          </w:tcPr>
          <w:p w:rsidR="00FE71FB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144B26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377" w:type="dxa"/>
            <w:shd w:val="clear" w:color="auto" w:fill="auto"/>
          </w:tcPr>
          <w:p w:rsidR="00FE71FB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144B26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377" w:type="dxa"/>
            <w:shd w:val="clear" w:color="auto" w:fill="auto"/>
          </w:tcPr>
          <w:p w:rsidR="00FE71FB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144B26">
              <w:rPr>
                <w:bCs/>
                <w:iCs/>
                <w:sz w:val="28"/>
                <w:szCs w:val="28"/>
              </w:rPr>
              <w:t>00</w:t>
            </w:r>
          </w:p>
        </w:tc>
        <w:tc>
          <w:tcPr>
            <w:tcW w:w="1242" w:type="dxa"/>
            <w:shd w:val="clear" w:color="auto" w:fill="auto"/>
          </w:tcPr>
          <w:p w:rsidR="00FE71FB" w:rsidRDefault="00FE71FB" w:rsidP="00CC09EB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144B26">
              <w:rPr>
                <w:bCs/>
                <w:iCs/>
                <w:sz w:val="28"/>
                <w:szCs w:val="28"/>
              </w:rPr>
              <w:t>00</w:t>
            </w:r>
          </w:p>
        </w:tc>
      </w:tr>
    </w:tbl>
    <w:p w:rsidR="00FE71FB" w:rsidRDefault="00FE71FB" w:rsidP="00FE71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1FB" w:rsidRDefault="00BC3A80" w:rsidP="00BC3A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C3A80" w:rsidRDefault="00BC3A80" w:rsidP="00FE71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A80" w:rsidRDefault="00BC3A80" w:rsidP="00FE71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A80" w:rsidRDefault="00BC3A80" w:rsidP="00FE71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A80" w:rsidRDefault="00BC3A80" w:rsidP="00FE71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A80" w:rsidRDefault="00BC3A80" w:rsidP="00FE71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A80" w:rsidRDefault="00BC3A80" w:rsidP="00FE71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A80" w:rsidRDefault="00BC3A80" w:rsidP="00FE71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A80" w:rsidRDefault="00BC3A80" w:rsidP="00A83D4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C3A80" w:rsidRDefault="00BC3A80" w:rsidP="00FE71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03E1" w:rsidRDefault="001A03E1" w:rsidP="00FE71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1FB" w:rsidRPr="00D9111F" w:rsidRDefault="00FE71FB" w:rsidP="00FE71F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E71FB" w:rsidRPr="00D9111F" w:rsidRDefault="00FE71FB" w:rsidP="00FE71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E71FB" w:rsidRPr="00D9111F" w:rsidRDefault="00FE71FB" w:rsidP="00FE7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1FB" w:rsidRPr="00D9111F" w:rsidRDefault="00FE71FB" w:rsidP="00FE7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4"/>
      <w:bookmarkEnd w:id="1"/>
      <w:r w:rsidRPr="00D9111F">
        <w:rPr>
          <w:rFonts w:ascii="Times New Roman" w:hAnsi="Times New Roman" w:cs="Times New Roman"/>
          <w:sz w:val="28"/>
          <w:szCs w:val="28"/>
        </w:rPr>
        <w:t>МЕТОДИКА</w:t>
      </w:r>
    </w:p>
    <w:p w:rsidR="00FE71FB" w:rsidRPr="00D9111F" w:rsidRDefault="00FE71FB" w:rsidP="00FE71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РАСЧЕТА ЗНАЧЕНИЙ ЦЕЛЕВЫХ ПОКАЗАТЕЛЕЙ ЭФФЕКТИВНОСТИ</w:t>
      </w:r>
    </w:p>
    <w:p w:rsidR="00FE71FB" w:rsidRPr="00D9111F" w:rsidRDefault="00FE71FB" w:rsidP="00BC3A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FE71FB" w:rsidRPr="00D9111F" w:rsidRDefault="00FE71FB" w:rsidP="00BC3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Показатели эффективности реализации муниципальной программы являются расчетными либо отчетными.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9504"/>
      </w:tblGrid>
      <w:tr w:rsidR="00FE71FB" w:rsidRPr="00D9111F" w:rsidTr="00BC3A80">
        <w:tc>
          <w:tcPr>
            <w:tcW w:w="567" w:type="dxa"/>
          </w:tcPr>
          <w:p w:rsidR="00FE71FB" w:rsidRPr="00D9111F" w:rsidRDefault="00FE71FB" w:rsidP="00CC09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92" w:type="dxa"/>
          </w:tcPr>
          <w:p w:rsidR="00FE71FB" w:rsidRPr="00D9111F" w:rsidRDefault="00FE71FB" w:rsidP="00CC09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ограммы, отдельного мероприятия</w:t>
            </w: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, показателя</w:t>
            </w:r>
          </w:p>
        </w:tc>
        <w:tc>
          <w:tcPr>
            <w:tcW w:w="9504" w:type="dxa"/>
          </w:tcPr>
          <w:p w:rsidR="00FE71FB" w:rsidRPr="00D9111F" w:rsidRDefault="00FE71FB" w:rsidP="00CC09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Методика расчета значения показателя, источник получения информации</w:t>
            </w:r>
          </w:p>
        </w:tc>
      </w:tr>
      <w:tr w:rsidR="00FE71FB" w:rsidRPr="00D9111F" w:rsidTr="00BC3A80">
        <w:tc>
          <w:tcPr>
            <w:tcW w:w="567" w:type="dxa"/>
          </w:tcPr>
          <w:p w:rsidR="00FE71FB" w:rsidRPr="00D9111F" w:rsidRDefault="00FE71FB" w:rsidP="00CC09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FE71FB" w:rsidRPr="00D9111F" w:rsidRDefault="001A03E1" w:rsidP="00CC09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696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71FB">
              <w:rPr>
                <w:rFonts w:ascii="Times New Roman" w:hAnsi="Times New Roman" w:cs="Times New Roman"/>
                <w:sz w:val="28"/>
                <w:szCs w:val="28"/>
              </w:rPr>
              <w:t>азвитие строительства и архитектуры</w:t>
            </w:r>
            <w:r w:rsidR="00FE71FB" w:rsidRPr="00D9111F">
              <w:rPr>
                <w:rFonts w:ascii="Times New Roman" w:hAnsi="Times New Roman" w:cs="Times New Roman"/>
                <w:sz w:val="28"/>
                <w:szCs w:val="28"/>
              </w:rPr>
              <w:t>" на 202</w:t>
            </w:r>
            <w:r w:rsidR="00FE7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1FB" w:rsidRPr="00D9111F">
              <w:rPr>
                <w:rFonts w:ascii="Times New Roman" w:hAnsi="Times New Roman" w:cs="Times New Roman"/>
                <w:sz w:val="28"/>
                <w:szCs w:val="28"/>
              </w:rPr>
              <w:t xml:space="preserve"> - 2024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04" w:type="dxa"/>
          </w:tcPr>
          <w:p w:rsidR="00FE71FB" w:rsidRPr="00D9111F" w:rsidRDefault="00FE71FB" w:rsidP="00CC09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FB" w:rsidRPr="00D9111F" w:rsidTr="00BC3A80">
        <w:tc>
          <w:tcPr>
            <w:tcW w:w="567" w:type="dxa"/>
          </w:tcPr>
          <w:p w:rsidR="00FE71FB" w:rsidRPr="00D9111F" w:rsidRDefault="00FE71FB" w:rsidP="00CC09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</w:tcPr>
          <w:p w:rsidR="00FE71FB" w:rsidRPr="00D9111F" w:rsidRDefault="00EE6968" w:rsidP="001A0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  <w:r w:rsidR="001A03E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Доля </w:t>
            </w:r>
            <w:r w:rsidR="00144B26">
              <w:rPr>
                <w:sz w:val="28"/>
                <w:szCs w:val="28"/>
              </w:rPr>
              <w:t>сельских поселений, утвердивших генеральные планы</w:t>
            </w:r>
            <w:r w:rsidR="00FE71FB">
              <w:rPr>
                <w:sz w:val="28"/>
                <w:szCs w:val="28"/>
              </w:rPr>
              <w:t>»</w:t>
            </w:r>
          </w:p>
        </w:tc>
        <w:tc>
          <w:tcPr>
            <w:tcW w:w="9504" w:type="dxa"/>
          </w:tcPr>
          <w:p w:rsidR="00FE71FB" w:rsidRPr="00EE6968" w:rsidRDefault="00EE6968" w:rsidP="001A03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рассчитывается как </w:t>
            </w:r>
            <w:r w:rsidR="001A03E1">
              <w:rPr>
                <w:rFonts w:ascii="Times New Roman" w:hAnsi="Times New Roman" w:cs="Times New Roman"/>
                <w:sz w:val="28"/>
                <w:szCs w:val="28"/>
              </w:rPr>
              <w:t>процентное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числа сельских </w:t>
            </w:r>
            <w:r w:rsidRPr="00EE6968">
              <w:rPr>
                <w:rFonts w:ascii="Times New Roman" w:hAnsi="Times New Roman" w:cs="Times New Roman"/>
                <w:sz w:val="28"/>
                <w:szCs w:val="28"/>
              </w:rPr>
              <w:t>поселений утвердивших генеральные планы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общему числу сельских поселений на территории Котельничского района</w:t>
            </w:r>
          </w:p>
        </w:tc>
      </w:tr>
      <w:tr w:rsidR="00FE71FB" w:rsidRPr="00D9111F" w:rsidTr="00BC3A80">
        <w:tc>
          <w:tcPr>
            <w:tcW w:w="567" w:type="dxa"/>
          </w:tcPr>
          <w:p w:rsidR="00FE71FB" w:rsidRPr="00D9111F" w:rsidRDefault="00FE71FB" w:rsidP="00CC09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FE71FB" w:rsidRDefault="00FE71FB" w:rsidP="00EE69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  <w:p w:rsidR="00EE6968" w:rsidRPr="00D9111F" w:rsidRDefault="001A03E1" w:rsidP="00EE69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E6968">
              <w:rPr>
                <w:sz w:val="28"/>
                <w:szCs w:val="28"/>
              </w:rPr>
              <w:t>Приведение документов территориального планирования и градостроительного зонирования в соответствие с требованиями законодательства Российской Федерации</w:t>
            </w:r>
            <w:r>
              <w:rPr>
                <w:sz w:val="28"/>
                <w:szCs w:val="28"/>
              </w:rPr>
              <w:t xml:space="preserve"> градостроительной деятельности</w:t>
            </w:r>
            <w:r w:rsidR="00EE6968">
              <w:rPr>
                <w:sz w:val="28"/>
                <w:szCs w:val="28"/>
              </w:rPr>
              <w:t>»</w:t>
            </w:r>
          </w:p>
        </w:tc>
        <w:tc>
          <w:tcPr>
            <w:tcW w:w="9504" w:type="dxa"/>
          </w:tcPr>
          <w:p w:rsidR="00EE6968" w:rsidRPr="001673CC" w:rsidRDefault="00EE6968" w:rsidP="00EE696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рассчитывается как </w:t>
            </w:r>
            <w:r w:rsidR="001A03E1">
              <w:rPr>
                <w:rFonts w:ascii="Times New Roman" w:hAnsi="Times New Roman" w:cs="Times New Roman"/>
                <w:sz w:val="28"/>
                <w:szCs w:val="28"/>
              </w:rPr>
              <w:t>процентное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</w:t>
            </w:r>
            <w:r w:rsidRPr="00EE6968">
              <w:rPr>
                <w:rFonts w:ascii="Times New Roman" w:hAnsi="Times New Roman" w:cs="Times New Roman"/>
                <w:sz w:val="28"/>
                <w:szCs w:val="28"/>
              </w:rPr>
              <w:t xml:space="preserve">числа документов территориального планирования и градостроительного зонирования в соответствие с требованиями законодательства Российской Федерации градостроительной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общему числу</w:t>
            </w:r>
            <w:r w:rsidRPr="00EE6968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территориального планирования и градостроительного зонирования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Котельничского района </w:t>
            </w:r>
          </w:p>
          <w:p w:rsidR="00FE71FB" w:rsidRPr="001673CC" w:rsidRDefault="00FE71FB" w:rsidP="00CC09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1FB" w:rsidRPr="00D9111F" w:rsidTr="00BC3A80">
        <w:tc>
          <w:tcPr>
            <w:tcW w:w="567" w:type="dxa"/>
          </w:tcPr>
          <w:p w:rsidR="00FE71FB" w:rsidRPr="00D9111F" w:rsidRDefault="00FE71FB" w:rsidP="00CC09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FE71FB" w:rsidRDefault="00FE71FB" w:rsidP="00D03C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  <w:r w:rsidR="00D03C13">
              <w:rPr>
                <w:sz w:val="28"/>
                <w:szCs w:val="28"/>
              </w:rPr>
              <w:t xml:space="preserve"> «В</w:t>
            </w:r>
            <w:r w:rsidR="00D03C13" w:rsidRPr="00B66CDF">
              <w:rPr>
                <w:sz w:val="28"/>
                <w:szCs w:val="28"/>
              </w:rPr>
              <w:t xml:space="preserve">ыдача градостроительных планов земельных участков </w:t>
            </w:r>
            <w:r w:rsidR="00D03C13">
              <w:rPr>
                <w:sz w:val="28"/>
                <w:szCs w:val="28"/>
              </w:rPr>
              <w:t xml:space="preserve">на территории </w:t>
            </w:r>
            <w:r w:rsidR="00D03C13">
              <w:rPr>
                <w:sz w:val="28"/>
                <w:szCs w:val="28"/>
              </w:rPr>
              <w:lastRenderedPageBreak/>
              <w:t>сельских поселения»</w:t>
            </w:r>
          </w:p>
        </w:tc>
        <w:tc>
          <w:tcPr>
            <w:tcW w:w="9504" w:type="dxa"/>
          </w:tcPr>
          <w:p w:rsidR="00D03C13" w:rsidRPr="001673CC" w:rsidRDefault="00D03C13" w:rsidP="00D03C1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показателя рассчитывается как </w:t>
            </w:r>
            <w:r w:rsidR="001A03E1">
              <w:rPr>
                <w:rFonts w:ascii="Times New Roman" w:hAnsi="Times New Roman" w:cs="Times New Roman"/>
                <w:sz w:val="28"/>
                <w:szCs w:val="28"/>
              </w:rPr>
              <w:t>процентное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</w:t>
            </w:r>
            <w:r w:rsidRPr="00D03C13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выданных </w:t>
            </w:r>
            <w:r w:rsidRPr="00D03C13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градостроительных планов земельных участков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сельских поселений к общему числу</w:t>
            </w:r>
            <w:r w:rsidRPr="00EE6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поступивших заявлений  на выдачу</w:t>
            </w:r>
            <w:r w:rsidRPr="00D0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градостроительных планов земельных участков на территории сельских поселения сельских поселений </w:t>
            </w:r>
          </w:p>
          <w:p w:rsidR="00FE71FB" w:rsidRPr="001673CC" w:rsidRDefault="00FE71FB" w:rsidP="00CC09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C13" w:rsidRPr="00D9111F" w:rsidTr="00BC3A80">
        <w:tc>
          <w:tcPr>
            <w:tcW w:w="567" w:type="dxa"/>
          </w:tcPr>
          <w:p w:rsidR="00D03C13" w:rsidRPr="00D9111F" w:rsidRDefault="00D03C13" w:rsidP="00CC09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D03C13" w:rsidRDefault="001A03E1" w:rsidP="007843A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Показатель «</w:t>
            </w:r>
            <w:r w:rsidR="00D03C13">
              <w:rPr>
                <w:bCs/>
                <w:iCs/>
                <w:sz w:val="28"/>
                <w:szCs w:val="28"/>
              </w:rPr>
              <w:t xml:space="preserve">Внесение в </w:t>
            </w:r>
            <w:r w:rsidR="007843AC">
              <w:rPr>
                <w:bCs/>
                <w:iCs/>
                <w:sz w:val="28"/>
                <w:szCs w:val="28"/>
              </w:rPr>
              <w:t xml:space="preserve">Федеральную Государственную  информационную систему территориального планирования </w:t>
            </w:r>
            <w:r w:rsidR="00D03C13">
              <w:rPr>
                <w:bCs/>
                <w:iCs/>
                <w:sz w:val="28"/>
                <w:szCs w:val="28"/>
              </w:rPr>
              <w:t xml:space="preserve">информации о градостроительной документации </w:t>
            </w:r>
            <w:r w:rsidR="007843AC">
              <w:rPr>
                <w:bCs/>
                <w:iCs/>
                <w:sz w:val="28"/>
                <w:szCs w:val="28"/>
              </w:rPr>
              <w:t xml:space="preserve">муниципального образования Котельничский муниципальный район и </w:t>
            </w:r>
            <w:r w:rsidR="00A83D40">
              <w:rPr>
                <w:bCs/>
                <w:iCs/>
                <w:sz w:val="28"/>
                <w:szCs w:val="28"/>
              </w:rPr>
              <w:t>сельских поселений на территории района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504" w:type="dxa"/>
          </w:tcPr>
          <w:p w:rsidR="00D03C13" w:rsidRPr="00A83D40" w:rsidRDefault="00D03C13" w:rsidP="001A03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3D4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рассчитывается как </w:t>
            </w:r>
            <w:r w:rsidR="001A03E1">
              <w:rPr>
                <w:rFonts w:ascii="Times New Roman" w:hAnsi="Times New Roman" w:cs="Times New Roman"/>
                <w:sz w:val="28"/>
                <w:szCs w:val="28"/>
              </w:rPr>
              <w:t xml:space="preserve">процентное </w:t>
            </w:r>
            <w:r w:rsidRPr="00A83D4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числа </w:t>
            </w:r>
            <w:r w:rsidR="007843AC" w:rsidRPr="00A83D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информации о градостроительной документации на территории  района в</w:t>
            </w:r>
            <w:r w:rsidR="00A83D40" w:rsidRPr="00A83D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несённую</w:t>
            </w:r>
            <w:r w:rsidR="007843AC" w:rsidRPr="00A83D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в </w:t>
            </w:r>
            <w:r w:rsidR="00A83D40" w:rsidRPr="00A83D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Федеральную Государственную  информационную систему территориального планирования</w:t>
            </w:r>
            <w:r w:rsidR="00A83D40" w:rsidRPr="00A83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D40">
              <w:rPr>
                <w:rFonts w:ascii="Times New Roman" w:hAnsi="Times New Roman" w:cs="Times New Roman"/>
                <w:sz w:val="28"/>
                <w:szCs w:val="28"/>
              </w:rPr>
              <w:t xml:space="preserve">к общему числу </w:t>
            </w:r>
            <w:r w:rsidR="007843AC" w:rsidRPr="00A83D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информации о градостроительной документации на территории  района</w:t>
            </w:r>
            <w:r w:rsidR="00A83D40" w:rsidRPr="00A83D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="007843AC" w:rsidRPr="00A83D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подлежащей внесению  в </w:t>
            </w:r>
            <w:r w:rsidR="00A83D40" w:rsidRPr="00A83D4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Федеральную Государственную  информационную систему территориального планирования</w:t>
            </w:r>
          </w:p>
        </w:tc>
      </w:tr>
    </w:tbl>
    <w:p w:rsidR="00BC3A80" w:rsidRDefault="00BC3A8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83D40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E71FB" w:rsidRPr="00D9111F" w:rsidRDefault="00A83D40" w:rsidP="00BC3A8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538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753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E71FB">
        <w:rPr>
          <w:rFonts w:ascii="Times New Roman" w:hAnsi="Times New Roman" w:cs="Times New Roman"/>
          <w:sz w:val="28"/>
          <w:szCs w:val="28"/>
        </w:rPr>
        <w:t>Приложение №</w:t>
      </w:r>
      <w:r w:rsidR="00FE71FB" w:rsidRPr="00D9111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E71FB" w:rsidRPr="00D9111F" w:rsidRDefault="00FE71FB" w:rsidP="00FE71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111F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E71FB" w:rsidRPr="00BC3A80" w:rsidRDefault="00FE71FB" w:rsidP="00FE71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96"/>
      <w:bookmarkEnd w:id="2"/>
      <w:r w:rsidRPr="00BC3A80">
        <w:rPr>
          <w:rFonts w:ascii="Times New Roman" w:hAnsi="Times New Roman" w:cs="Times New Roman"/>
          <w:sz w:val="26"/>
          <w:szCs w:val="26"/>
        </w:rPr>
        <w:t>ПЕРЕЧЕНЬ ПРОГРАММНЫХ МЕРОПРИЯТИЙ И</w:t>
      </w:r>
    </w:p>
    <w:p w:rsidR="00FE71FB" w:rsidRPr="00BC3A80" w:rsidRDefault="00FE71FB" w:rsidP="00FE71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3A80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FE71FB" w:rsidRPr="00BC3A80" w:rsidRDefault="00FE71FB" w:rsidP="00FE71F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C3A8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tbl>
      <w:tblPr>
        <w:tblW w:w="13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"/>
        <w:gridCol w:w="4419"/>
        <w:gridCol w:w="2478"/>
        <w:gridCol w:w="1314"/>
        <w:gridCol w:w="1314"/>
        <w:gridCol w:w="1316"/>
        <w:gridCol w:w="1316"/>
        <w:gridCol w:w="1326"/>
      </w:tblGrid>
      <w:tr w:rsidR="00FE71FB" w:rsidRPr="00D9111F" w:rsidTr="00675385">
        <w:trPr>
          <w:trHeight w:val="307"/>
        </w:trPr>
        <w:tc>
          <w:tcPr>
            <w:tcW w:w="477" w:type="dxa"/>
            <w:vMerge w:val="restart"/>
            <w:shd w:val="clear" w:color="auto" w:fill="auto"/>
          </w:tcPr>
          <w:p w:rsidR="00FE71FB" w:rsidRPr="001E7C18" w:rsidRDefault="00FE71FB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19" w:type="dxa"/>
            <w:vMerge w:val="restart"/>
            <w:shd w:val="clear" w:color="auto" w:fill="auto"/>
          </w:tcPr>
          <w:p w:rsidR="00FE71FB" w:rsidRPr="001E7C18" w:rsidRDefault="00FE71FB" w:rsidP="00CC09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</w:tc>
        <w:tc>
          <w:tcPr>
            <w:tcW w:w="2478" w:type="dxa"/>
            <w:vMerge w:val="restart"/>
            <w:shd w:val="clear" w:color="auto" w:fill="auto"/>
          </w:tcPr>
          <w:p w:rsidR="00FE71FB" w:rsidRPr="001E7C18" w:rsidRDefault="00FE71FB" w:rsidP="00CC09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584" w:type="dxa"/>
            <w:gridSpan w:val="5"/>
            <w:shd w:val="clear" w:color="auto" w:fill="auto"/>
          </w:tcPr>
          <w:p w:rsidR="00FE71FB" w:rsidRPr="001E7C18" w:rsidRDefault="00FE71FB" w:rsidP="00CC09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по годам реализации, тыс. руб.</w:t>
            </w:r>
          </w:p>
        </w:tc>
      </w:tr>
      <w:tr w:rsidR="00FE71FB" w:rsidRPr="00D9111F" w:rsidTr="00675385">
        <w:trPr>
          <w:trHeight w:val="644"/>
        </w:trPr>
        <w:tc>
          <w:tcPr>
            <w:tcW w:w="477" w:type="dxa"/>
            <w:vMerge/>
            <w:shd w:val="clear" w:color="auto" w:fill="auto"/>
          </w:tcPr>
          <w:p w:rsidR="00FE71FB" w:rsidRPr="001E7C18" w:rsidRDefault="00FE71FB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FE71FB" w:rsidRPr="001E7C18" w:rsidRDefault="00FE71FB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78" w:type="dxa"/>
            <w:vMerge/>
            <w:shd w:val="clear" w:color="auto" w:fill="auto"/>
          </w:tcPr>
          <w:p w:rsidR="00FE71FB" w:rsidRPr="001E7C18" w:rsidRDefault="00FE71FB" w:rsidP="00CC09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FE71FB" w:rsidRPr="001E7C18" w:rsidRDefault="00FE71FB" w:rsidP="00CC09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2021</w:t>
            </w:r>
          </w:p>
        </w:tc>
        <w:tc>
          <w:tcPr>
            <w:tcW w:w="1314" w:type="dxa"/>
            <w:shd w:val="clear" w:color="auto" w:fill="auto"/>
          </w:tcPr>
          <w:p w:rsidR="00FE71FB" w:rsidRPr="001E7C18" w:rsidRDefault="00FE71FB" w:rsidP="00CC09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2022</w:t>
            </w:r>
          </w:p>
        </w:tc>
        <w:tc>
          <w:tcPr>
            <w:tcW w:w="1316" w:type="dxa"/>
            <w:shd w:val="clear" w:color="auto" w:fill="auto"/>
          </w:tcPr>
          <w:p w:rsidR="00FE71FB" w:rsidRPr="001E7C18" w:rsidRDefault="00FE71FB" w:rsidP="00CC09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2023</w:t>
            </w:r>
          </w:p>
        </w:tc>
        <w:tc>
          <w:tcPr>
            <w:tcW w:w="1316" w:type="dxa"/>
            <w:shd w:val="clear" w:color="auto" w:fill="auto"/>
          </w:tcPr>
          <w:p w:rsidR="00FE71FB" w:rsidRPr="001E7C18" w:rsidRDefault="00FE71FB" w:rsidP="00CC09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2024</w:t>
            </w:r>
          </w:p>
        </w:tc>
        <w:tc>
          <w:tcPr>
            <w:tcW w:w="1326" w:type="dxa"/>
            <w:shd w:val="clear" w:color="auto" w:fill="auto"/>
          </w:tcPr>
          <w:p w:rsidR="00FE71FB" w:rsidRPr="001E7C18" w:rsidRDefault="00FE71FB" w:rsidP="00CC09E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</w:tr>
      <w:tr w:rsidR="00A83D40" w:rsidRPr="00D9111F" w:rsidTr="00675385">
        <w:trPr>
          <w:trHeight w:val="307"/>
        </w:trPr>
        <w:tc>
          <w:tcPr>
            <w:tcW w:w="477" w:type="dxa"/>
            <w:vMerge w:val="restart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19" w:type="dxa"/>
            <w:vMerge w:val="restart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строительства и архитектуры</w:t>
            </w: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</w:p>
        </w:tc>
        <w:tc>
          <w:tcPr>
            <w:tcW w:w="2478" w:type="dxa"/>
            <w:shd w:val="clear" w:color="auto" w:fill="auto"/>
          </w:tcPr>
          <w:p w:rsidR="00A83D40" w:rsidRPr="001E7C18" w:rsidRDefault="00A83D40" w:rsidP="00CC09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14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314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316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316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326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</w:tr>
      <w:tr w:rsidR="00A83D40" w:rsidRPr="00D9111F" w:rsidTr="00675385">
        <w:trPr>
          <w:trHeight w:val="644"/>
        </w:trPr>
        <w:tc>
          <w:tcPr>
            <w:tcW w:w="477" w:type="dxa"/>
            <w:vMerge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A83D40" w:rsidRPr="001E7C18" w:rsidRDefault="00A83D40" w:rsidP="00CC09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14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4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6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83D40" w:rsidRPr="00D9111F" w:rsidTr="00675385">
        <w:trPr>
          <w:trHeight w:val="633"/>
        </w:trPr>
        <w:tc>
          <w:tcPr>
            <w:tcW w:w="477" w:type="dxa"/>
            <w:vMerge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A83D40" w:rsidRPr="001E7C18" w:rsidRDefault="00A83D40" w:rsidP="00CC09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14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4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6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A83D40" w:rsidRPr="00D9111F" w:rsidTr="00675385">
        <w:trPr>
          <w:trHeight w:val="322"/>
        </w:trPr>
        <w:tc>
          <w:tcPr>
            <w:tcW w:w="477" w:type="dxa"/>
            <w:vMerge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A83D40" w:rsidRPr="001E7C18" w:rsidRDefault="00A83D40" w:rsidP="00CC09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314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316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316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326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20,00</w:t>
            </w:r>
          </w:p>
        </w:tc>
      </w:tr>
      <w:tr w:rsidR="00A83D40" w:rsidRPr="00D9111F" w:rsidTr="00675385">
        <w:trPr>
          <w:trHeight w:val="644"/>
        </w:trPr>
        <w:tc>
          <w:tcPr>
            <w:tcW w:w="477" w:type="dxa"/>
            <w:vMerge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A83D40" w:rsidRPr="001E7C18" w:rsidRDefault="00A83D40" w:rsidP="00CC09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14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4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6" w:type="dxa"/>
            <w:shd w:val="clear" w:color="auto" w:fill="auto"/>
          </w:tcPr>
          <w:p w:rsidR="00A83D40" w:rsidRPr="001E7C18" w:rsidRDefault="00A83D40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675385" w:rsidRPr="00D9111F" w:rsidTr="00675385">
        <w:trPr>
          <w:trHeight w:val="307"/>
        </w:trPr>
        <w:tc>
          <w:tcPr>
            <w:tcW w:w="477" w:type="dxa"/>
            <w:vMerge w:val="restart"/>
            <w:shd w:val="clear" w:color="auto" w:fill="auto"/>
          </w:tcPr>
          <w:p w:rsidR="00675385" w:rsidRPr="001E7C18" w:rsidRDefault="007025C8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675385" w:rsidRDefault="00675385" w:rsidP="00A83D4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Отдельное мероприятие </w:t>
            </w:r>
            <w:r w:rsidR="001A03E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675385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Выдача градостроительных планов земельных участков на территории сельских поселения</w:t>
            </w:r>
            <w:r w:rsidR="001A03E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675385" w:rsidRPr="001E7C18" w:rsidRDefault="00675385" w:rsidP="00A83D4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538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675385"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t xml:space="preserve">Внесение в Федеральную Государственную  информационную систему территориального планирования информации о градостроительной документации муниципального образования Котельничский муниципальный район и сельских </w:t>
            </w:r>
            <w:r w:rsidRPr="00675385">
              <w:rPr>
                <w:rFonts w:ascii="Times New Roman" w:hAnsi="Times New Roman" w:cs="Times New Roman"/>
                <w:b w:val="0"/>
                <w:bCs/>
                <w:iCs/>
                <w:sz w:val="28"/>
                <w:szCs w:val="28"/>
              </w:rPr>
              <w:lastRenderedPageBreak/>
              <w:t>поселений на территории района»</w:t>
            </w:r>
          </w:p>
        </w:tc>
        <w:tc>
          <w:tcPr>
            <w:tcW w:w="2478" w:type="dxa"/>
            <w:shd w:val="clear" w:color="auto" w:fill="auto"/>
          </w:tcPr>
          <w:p w:rsidR="00675385" w:rsidRPr="001E7C18" w:rsidRDefault="00675385" w:rsidP="00CC09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14" w:type="dxa"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314" w:type="dxa"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316" w:type="dxa"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316" w:type="dxa"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5,00</w:t>
            </w:r>
          </w:p>
        </w:tc>
        <w:tc>
          <w:tcPr>
            <w:tcW w:w="1326" w:type="dxa"/>
            <w:shd w:val="clear" w:color="auto" w:fill="auto"/>
          </w:tcPr>
          <w:p w:rsidR="00675385" w:rsidRPr="001E7C18" w:rsidRDefault="00C97DCF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675385">
              <w:rPr>
                <w:rFonts w:ascii="Times New Roman" w:hAnsi="Times New Roman" w:cs="Times New Roman"/>
                <w:b w:val="0"/>
                <w:sz w:val="28"/>
                <w:szCs w:val="28"/>
              </w:rPr>
              <w:t>,00</w:t>
            </w:r>
          </w:p>
        </w:tc>
      </w:tr>
      <w:tr w:rsidR="00675385" w:rsidRPr="00D9111F" w:rsidTr="00675385">
        <w:trPr>
          <w:trHeight w:val="644"/>
        </w:trPr>
        <w:tc>
          <w:tcPr>
            <w:tcW w:w="477" w:type="dxa"/>
            <w:vMerge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675385" w:rsidRPr="001E7C18" w:rsidRDefault="00675385" w:rsidP="00CC09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14" w:type="dxa"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4" w:type="dxa"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26" w:type="dxa"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675385" w:rsidRPr="00D9111F" w:rsidTr="00675385">
        <w:trPr>
          <w:trHeight w:val="337"/>
        </w:trPr>
        <w:tc>
          <w:tcPr>
            <w:tcW w:w="477" w:type="dxa"/>
            <w:vMerge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675385" w:rsidRPr="001E7C18" w:rsidRDefault="00675385" w:rsidP="00CC09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14" w:type="dxa"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4" w:type="dxa"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675385" w:rsidRPr="00490143" w:rsidRDefault="00675385" w:rsidP="00CC09EB">
            <w:r w:rsidRPr="00490143">
              <w:rPr>
                <w:sz w:val="28"/>
                <w:szCs w:val="28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675385" w:rsidRPr="00490143" w:rsidRDefault="00675385" w:rsidP="00CC09EB">
            <w:r w:rsidRPr="00490143">
              <w:rPr>
                <w:sz w:val="28"/>
                <w:szCs w:val="28"/>
              </w:rPr>
              <w:t>0,00</w:t>
            </w:r>
          </w:p>
        </w:tc>
        <w:tc>
          <w:tcPr>
            <w:tcW w:w="1326" w:type="dxa"/>
            <w:shd w:val="clear" w:color="auto" w:fill="auto"/>
          </w:tcPr>
          <w:p w:rsidR="00675385" w:rsidRPr="00490143" w:rsidRDefault="00675385" w:rsidP="00CC09EB">
            <w:r w:rsidRPr="00490143">
              <w:rPr>
                <w:sz w:val="28"/>
                <w:szCs w:val="28"/>
              </w:rPr>
              <w:t>0,00</w:t>
            </w:r>
          </w:p>
        </w:tc>
      </w:tr>
      <w:tr w:rsidR="00675385" w:rsidRPr="00D9111F" w:rsidTr="00675385">
        <w:trPr>
          <w:trHeight w:val="322"/>
        </w:trPr>
        <w:tc>
          <w:tcPr>
            <w:tcW w:w="477" w:type="dxa"/>
            <w:vMerge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675385" w:rsidRPr="001E7C18" w:rsidRDefault="00675385" w:rsidP="00CC09E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675385" w:rsidRPr="001E7C18" w:rsidRDefault="00675385" w:rsidP="00CC09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C18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14" w:type="dxa"/>
            <w:shd w:val="clear" w:color="auto" w:fill="auto"/>
          </w:tcPr>
          <w:p w:rsidR="00675385" w:rsidRPr="00490143" w:rsidRDefault="00675385" w:rsidP="00CC09EB">
            <w:r>
              <w:rPr>
                <w:sz w:val="28"/>
                <w:szCs w:val="28"/>
              </w:rPr>
              <w:t>5</w:t>
            </w:r>
            <w:r w:rsidRPr="00490143">
              <w:rPr>
                <w:sz w:val="28"/>
                <w:szCs w:val="28"/>
              </w:rPr>
              <w:t>,00</w:t>
            </w:r>
          </w:p>
        </w:tc>
        <w:tc>
          <w:tcPr>
            <w:tcW w:w="1314" w:type="dxa"/>
            <w:shd w:val="clear" w:color="auto" w:fill="auto"/>
          </w:tcPr>
          <w:p w:rsidR="00675385" w:rsidRPr="00490143" w:rsidRDefault="00675385" w:rsidP="00CC09EB">
            <w:r>
              <w:rPr>
                <w:sz w:val="28"/>
                <w:szCs w:val="28"/>
              </w:rPr>
              <w:t>5</w:t>
            </w:r>
            <w:r w:rsidRPr="00490143">
              <w:rPr>
                <w:sz w:val="28"/>
                <w:szCs w:val="28"/>
              </w:rPr>
              <w:t>,00</w:t>
            </w:r>
          </w:p>
        </w:tc>
        <w:tc>
          <w:tcPr>
            <w:tcW w:w="1316" w:type="dxa"/>
            <w:shd w:val="clear" w:color="auto" w:fill="auto"/>
          </w:tcPr>
          <w:p w:rsidR="00675385" w:rsidRPr="00490143" w:rsidRDefault="00675385" w:rsidP="00CC09EB">
            <w:r>
              <w:rPr>
                <w:sz w:val="28"/>
                <w:szCs w:val="28"/>
              </w:rPr>
              <w:t>5</w:t>
            </w:r>
            <w:r w:rsidRPr="00490143">
              <w:rPr>
                <w:sz w:val="28"/>
                <w:szCs w:val="28"/>
              </w:rPr>
              <w:t>,00</w:t>
            </w:r>
          </w:p>
        </w:tc>
        <w:tc>
          <w:tcPr>
            <w:tcW w:w="1316" w:type="dxa"/>
            <w:shd w:val="clear" w:color="auto" w:fill="auto"/>
          </w:tcPr>
          <w:p w:rsidR="00675385" w:rsidRPr="00490143" w:rsidRDefault="00675385" w:rsidP="00CC09EB">
            <w:r>
              <w:rPr>
                <w:sz w:val="28"/>
                <w:szCs w:val="28"/>
              </w:rPr>
              <w:t>5</w:t>
            </w:r>
            <w:r w:rsidRPr="00490143">
              <w:rPr>
                <w:sz w:val="28"/>
                <w:szCs w:val="28"/>
              </w:rPr>
              <w:t>,00</w:t>
            </w:r>
          </w:p>
        </w:tc>
        <w:tc>
          <w:tcPr>
            <w:tcW w:w="1326" w:type="dxa"/>
            <w:shd w:val="clear" w:color="auto" w:fill="auto"/>
          </w:tcPr>
          <w:p w:rsidR="00675385" w:rsidRPr="00490143" w:rsidRDefault="00C97DCF" w:rsidP="00CC09EB">
            <w:r>
              <w:rPr>
                <w:sz w:val="28"/>
                <w:szCs w:val="28"/>
              </w:rPr>
              <w:t>20</w:t>
            </w:r>
            <w:r w:rsidR="00675385" w:rsidRPr="00490143">
              <w:rPr>
                <w:sz w:val="28"/>
                <w:szCs w:val="28"/>
              </w:rPr>
              <w:t>,00</w:t>
            </w:r>
          </w:p>
        </w:tc>
      </w:tr>
      <w:tr w:rsidR="00675385" w:rsidRPr="00D9111F" w:rsidTr="00675385">
        <w:trPr>
          <w:trHeight w:val="2428"/>
        </w:trPr>
        <w:tc>
          <w:tcPr>
            <w:tcW w:w="477" w:type="dxa"/>
            <w:vMerge/>
            <w:shd w:val="clear" w:color="auto" w:fill="auto"/>
          </w:tcPr>
          <w:p w:rsidR="00675385" w:rsidRPr="001E7C18" w:rsidRDefault="00675385" w:rsidP="001D059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675385" w:rsidRPr="00D9111F" w:rsidRDefault="00675385" w:rsidP="00CC09E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675385" w:rsidRPr="00D9111F" w:rsidRDefault="00675385" w:rsidP="00CC09E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11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314" w:type="dxa"/>
            <w:shd w:val="clear" w:color="auto" w:fill="auto"/>
          </w:tcPr>
          <w:p w:rsidR="00675385" w:rsidRPr="00490143" w:rsidRDefault="00675385" w:rsidP="00CC09EB">
            <w:r w:rsidRPr="00490143">
              <w:rPr>
                <w:sz w:val="28"/>
                <w:szCs w:val="28"/>
              </w:rPr>
              <w:t>0,00</w:t>
            </w:r>
          </w:p>
        </w:tc>
        <w:tc>
          <w:tcPr>
            <w:tcW w:w="1314" w:type="dxa"/>
            <w:shd w:val="clear" w:color="auto" w:fill="auto"/>
          </w:tcPr>
          <w:p w:rsidR="00675385" w:rsidRPr="00490143" w:rsidRDefault="00675385" w:rsidP="00CC09EB">
            <w:r w:rsidRPr="00490143">
              <w:rPr>
                <w:sz w:val="28"/>
                <w:szCs w:val="28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675385" w:rsidRPr="00490143" w:rsidRDefault="00675385" w:rsidP="00CC09EB">
            <w:r w:rsidRPr="00490143">
              <w:rPr>
                <w:sz w:val="28"/>
                <w:szCs w:val="28"/>
              </w:rPr>
              <w:t>0,00</w:t>
            </w:r>
          </w:p>
        </w:tc>
        <w:tc>
          <w:tcPr>
            <w:tcW w:w="1316" w:type="dxa"/>
            <w:shd w:val="clear" w:color="auto" w:fill="auto"/>
          </w:tcPr>
          <w:p w:rsidR="00675385" w:rsidRPr="00490143" w:rsidRDefault="00675385" w:rsidP="00CC09EB">
            <w:r w:rsidRPr="00490143">
              <w:rPr>
                <w:sz w:val="28"/>
                <w:szCs w:val="28"/>
              </w:rPr>
              <w:t>0,00</w:t>
            </w:r>
          </w:p>
        </w:tc>
        <w:tc>
          <w:tcPr>
            <w:tcW w:w="1326" w:type="dxa"/>
            <w:shd w:val="clear" w:color="auto" w:fill="auto"/>
          </w:tcPr>
          <w:p w:rsidR="00675385" w:rsidRPr="00490143" w:rsidRDefault="00675385" w:rsidP="00CC09EB">
            <w:r w:rsidRPr="00490143">
              <w:rPr>
                <w:sz w:val="28"/>
                <w:szCs w:val="28"/>
              </w:rPr>
              <w:t>0,00</w:t>
            </w:r>
          </w:p>
        </w:tc>
      </w:tr>
    </w:tbl>
    <w:p w:rsidR="00FE71FB" w:rsidRPr="00D9111F" w:rsidRDefault="00FE71FB" w:rsidP="00FE71FB">
      <w:pPr>
        <w:rPr>
          <w:vanish/>
          <w:sz w:val="28"/>
          <w:szCs w:val="28"/>
        </w:rPr>
      </w:pPr>
    </w:p>
    <w:p w:rsidR="0038250E" w:rsidRDefault="0038250E">
      <w:pPr>
        <w:jc w:val="both"/>
        <w:rPr>
          <w:szCs w:val="21"/>
        </w:rPr>
      </w:pPr>
    </w:p>
    <w:p w:rsidR="0038250E" w:rsidRDefault="0038250E">
      <w:pPr>
        <w:jc w:val="both"/>
        <w:rPr>
          <w:szCs w:val="21"/>
        </w:rPr>
      </w:pPr>
    </w:p>
    <w:p w:rsidR="0038250E" w:rsidRDefault="0038250E">
      <w:pPr>
        <w:jc w:val="both"/>
        <w:rPr>
          <w:szCs w:val="21"/>
        </w:rPr>
      </w:pPr>
    </w:p>
    <w:p w:rsidR="0038250E" w:rsidRDefault="0038250E">
      <w:pPr>
        <w:jc w:val="both"/>
        <w:rPr>
          <w:szCs w:val="21"/>
        </w:rPr>
      </w:pPr>
    </w:p>
    <w:p w:rsidR="0038250E" w:rsidRDefault="0038250E">
      <w:pPr>
        <w:jc w:val="both"/>
        <w:rPr>
          <w:szCs w:val="21"/>
        </w:rPr>
      </w:pPr>
    </w:p>
    <w:p w:rsidR="0038250E" w:rsidRDefault="0038250E">
      <w:pPr>
        <w:jc w:val="both"/>
        <w:rPr>
          <w:szCs w:val="21"/>
        </w:rPr>
      </w:pPr>
    </w:p>
    <w:p w:rsidR="0038250E" w:rsidRDefault="0038250E">
      <w:pPr>
        <w:jc w:val="both"/>
        <w:rPr>
          <w:szCs w:val="21"/>
        </w:rPr>
      </w:pPr>
    </w:p>
    <w:p w:rsidR="0038250E" w:rsidRDefault="0038250E">
      <w:pPr>
        <w:jc w:val="both"/>
        <w:rPr>
          <w:szCs w:val="21"/>
        </w:rPr>
      </w:pPr>
    </w:p>
    <w:p w:rsidR="0038250E" w:rsidRDefault="0038250E">
      <w:pPr>
        <w:jc w:val="both"/>
        <w:rPr>
          <w:szCs w:val="21"/>
        </w:rPr>
      </w:pPr>
    </w:p>
    <w:p w:rsidR="0038250E" w:rsidRDefault="0038250E">
      <w:pPr>
        <w:jc w:val="both"/>
        <w:rPr>
          <w:szCs w:val="21"/>
        </w:rPr>
      </w:pPr>
    </w:p>
    <w:p w:rsidR="0038250E" w:rsidRDefault="0038250E">
      <w:pPr>
        <w:jc w:val="both"/>
        <w:rPr>
          <w:szCs w:val="21"/>
        </w:rPr>
      </w:pPr>
    </w:p>
    <w:p w:rsidR="0038250E" w:rsidRDefault="0038250E">
      <w:pPr>
        <w:jc w:val="both"/>
        <w:rPr>
          <w:szCs w:val="21"/>
        </w:rPr>
      </w:pPr>
    </w:p>
    <w:p w:rsidR="0038250E" w:rsidRDefault="0038250E">
      <w:pPr>
        <w:jc w:val="both"/>
        <w:rPr>
          <w:szCs w:val="21"/>
        </w:rPr>
      </w:pPr>
    </w:p>
    <w:p w:rsidR="0038250E" w:rsidRDefault="0038250E">
      <w:pPr>
        <w:jc w:val="both"/>
        <w:rPr>
          <w:szCs w:val="21"/>
        </w:rPr>
      </w:pPr>
    </w:p>
    <w:p w:rsidR="0038250E" w:rsidRDefault="0038250E">
      <w:pPr>
        <w:jc w:val="both"/>
        <w:rPr>
          <w:szCs w:val="21"/>
        </w:rPr>
      </w:pPr>
    </w:p>
    <w:p w:rsidR="0038250E" w:rsidRDefault="0038250E">
      <w:pPr>
        <w:jc w:val="both"/>
        <w:rPr>
          <w:szCs w:val="21"/>
        </w:rPr>
      </w:pPr>
    </w:p>
    <w:p w:rsidR="001F2CD6" w:rsidRPr="00D9111F" w:rsidRDefault="00C26CCD" w:rsidP="00FE71FB">
      <w:pPr>
        <w:snapToGrid w:val="0"/>
        <w:ind w:left="5103"/>
        <w:rPr>
          <w:sz w:val="28"/>
          <w:szCs w:val="28"/>
        </w:rPr>
      </w:pPr>
      <w:r>
        <w:rPr>
          <w:sz w:val="28"/>
        </w:rPr>
        <w:br w:type="page"/>
      </w:r>
    </w:p>
    <w:p w:rsidR="00630367" w:rsidRPr="00630367" w:rsidRDefault="00630367" w:rsidP="001F2CD6">
      <w:pPr>
        <w:ind w:firstLine="709"/>
        <w:jc w:val="right"/>
      </w:pPr>
    </w:p>
    <w:sectPr w:rsidR="00630367" w:rsidRPr="00630367" w:rsidSect="00BC3A80">
      <w:pgSz w:w="16838" w:h="11906" w:orient="landscape" w:code="9"/>
      <w:pgMar w:top="1418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F2D"/>
    <w:multiLevelType w:val="multilevel"/>
    <w:tmpl w:val="7CCC41D2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9F65F80"/>
    <w:multiLevelType w:val="hybridMultilevel"/>
    <w:tmpl w:val="110434E0"/>
    <w:lvl w:ilvl="0" w:tplc="FC76D6D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30204"/>
    <w:multiLevelType w:val="hybridMultilevel"/>
    <w:tmpl w:val="FD4840FC"/>
    <w:lvl w:ilvl="0" w:tplc="A1A6EB6A">
      <w:start w:val="1"/>
      <w:numFmt w:val="decimal"/>
      <w:lvlText w:val="%1."/>
      <w:lvlJc w:val="left"/>
      <w:pPr>
        <w:tabs>
          <w:tab w:val="num" w:pos="996"/>
        </w:tabs>
        <w:ind w:left="996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C171A"/>
    <w:multiLevelType w:val="hybridMultilevel"/>
    <w:tmpl w:val="2E9222A2"/>
    <w:lvl w:ilvl="0" w:tplc="28746634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1A27E4"/>
    <w:multiLevelType w:val="multilevel"/>
    <w:tmpl w:val="8264BD98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 w15:restartNumberingAfterBreak="0">
    <w:nsid w:val="24977809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27D71261"/>
    <w:multiLevelType w:val="multilevel"/>
    <w:tmpl w:val="A43E7F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616" w:hanging="2160"/>
      </w:pPr>
      <w:rPr>
        <w:rFonts w:hint="default"/>
      </w:rPr>
    </w:lvl>
  </w:abstractNum>
  <w:abstractNum w:abstractNumId="7" w15:restartNumberingAfterBreak="0">
    <w:nsid w:val="2C9351B8"/>
    <w:multiLevelType w:val="hybridMultilevel"/>
    <w:tmpl w:val="C450C092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94438"/>
    <w:multiLevelType w:val="multilevel"/>
    <w:tmpl w:val="DB72441C"/>
    <w:lvl w:ilvl="0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 w15:restartNumberingAfterBreak="0">
    <w:nsid w:val="3ADD670B"/>
    <w:multiLevelType w:val="hybridMultilevel"/>
    <w:tmpl w:val="035C3166"/>
    <w:lvl w:ilvl="0" w:tplc="7ACE9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BE2ED5"/>
    <w:multiLevelType w:val="hybridMultilevel"/>
    <w:tmpl w:val="AC4A2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B7FD4"/>
    <w:multiLevelType w:val="hybridMultilevel"/>
    <w:tmpl w:val="88A49542"/>
    <w:lvl w:ilvl="0" w:tplc="0BC011C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B562A"/>
    <w:multiLevelType w:val="multilevel"/>
    <w:tmpl w:val="6C3A5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 w15:restartNumberingAfterBreak="0">
    <w:nsid w:val="44EF583F"/>
    <w:multiLevelType w:val="hybridMultilevel"/>
    <w:tmpl w:val="87647CCC"/>
    <w:lvl w:ilvl="0" w:tplc="0D6897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74D27"/>
    <w:multiLevelType w:val="hybridMultilevel"/>
    <w:tmpl w:val="444CA354"/>
    <w:lvl w:ilvl="0" w:tplc="CFCC7692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5" w15:restartNumberingAfterBreak="0">
    <w:nsid w:val="57BF7748"/>
    <w:multiLevelType w:val="multilevel"/>
    <w:tmpl w:val="E01E6AEE"/>
    <w:lvl w:ilvl="0">
      <w:start w:val="1"/>
      <w:numFmt w:val="decimal"/>
      <w:suff w:val="space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E953304"/>
    <w:multiLevelType w:val="hybridMultilevel"/>
    <w:tmpl w:val="05BC74EE"/>
    <w:lvl w:ilvl="0" w:tplc="F35CC3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63724EDC"/>
    <w:multiLevelType w:val="hybridMultilevel"/>
    <w:tmpl w:val="F9944440"/>
    <w:lvl w:ilvl="0" w:tplc="2294E80E">
      <w:start w:val="185"/>
      <w:numFmt w:val="decimal"/>
      <w:lvlText w:val="%1"/>
      <w:lvlJc w:val="left"/>
      <w:pPr>
        <w:ind w:left="34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8" w15:restartNumberingAfterBreak="0">
    <w:nsid w:val="78E00B59"/>
    <w:multiLevelType w:val="hybridMultilevel"/>
    <w:tmpl w:val="567A0EB4"/>
    <w:lvl w:ilvl="0" w:tplc="30FEF7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3B1"/>
    <w:multiLevelType w:val="hybridMultilevel"/>
    <w:tmpl w:val="26EC9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216362"/>
    <w:multiLevelType w:val="hybridMultilevel"/>
    <w:tmpl w:val="70C00680"/>
    <w:lvl w:ilvl="0" w:tplc="1A2EAD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614BE0"/>
    <w:multiLevelType w:val="hybridMultilevel"/>
    <w:tmpl w:val="27AA29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8"/>
  </w:num>
  <w:num w:numId="5">
    <w:abstractNumId w:val="0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15"/>
  </w:num>
  <w:num w:numId="16">
    <w:abstractNumId w:val="10"/>
  </w:num>
  <w:num w:numId="17">
    <w:abstractNumId w:val="21"/>
  </w:num>
  <w:num w:numId="18">
    <w:abstractNumId w:val="16"/>
  </w:num>
  <w:num w:numId="19">
    <w:abstractNumId w:val="3"/>
  </w:num>
  <w:num w:numId="20">
    <w:abstractNumId w:val="9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357"/>
  <w:doNotHyphenateCaps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92F37"/>
    <w:rsid w:val="000072B7"/>
    <w:rsid w:val="0001683B"/>
    <w:rsid w:val="000224A0"/>
    <w:rsid w:val="0003504E"/>
    <w:rsid w:val="00036675"/>
    <w:rsid w:val="000375E9"/>
    <w:rsid w:val="00047414"/>
    <w:rsid w:val="00057BF4"/>
    <w:rsid w:val="00067228"/>
    <w:rsid w:val="00071DF5"/>
    <w:rsid w:val="00073218"/>
    <w:rsid w:val="00076637"/>
    <w:rsid w:val="00085FBB"/>
    <w:rsid w:val="00094104"/>
    <w:rsid w:val="000A2735"/>
    <w:rsid w:val="000A634B"/>
    <w:rsid w:val="000B73BC"/>
    <w:rsid w:val="000C1000"/>
    <w:rsid w:val="000C560A"/>
    <w:rsid w:val="000C5C6D"/>
    <w:rsid w:val="000D6842"/>
    <w:rsid w:val="000E126F"/>
    <w:rsid w:val="000E18D8"/>
    <w:rsid w:val="000E4456"/>
    <w:rsid w:val="000E71B1"/>
    <w:rsid w:val="000F14AF"/>
    <w:rsid w:val="000F2652"/>
    <w:rsid w:val="000F28C5"/>
    <w:rsid w:val="001050DB"/>
    <w:rsid w:val="00106178"/>
    <w:rsid w:val="00121435"/>
    <w:rsid w:val="00127990"/>
    <w:rsid w:val="001402E3"/>
    <w:rsid w:val="001415D8"/>
    <w:rsid w:val="00144B26"/>
    <w:rsid w:val="001472CA"/>
    <w:rsid w:val="00180681"/>
    <w:rsid w:val="0018331B"/>
    <w:rsid w:val="00183C4D"/>
    <w:rsid w:val="0018668B"/>
    <w:rsid w:val="001871A6"/>
    <w:rsid w:val="001944C3"/>
    <w:rsid w:val="001A03E1"/>
    <w:rsid w:val="001B2714"/>
    <w:rsid w:val="001B2C09"/>
    <w:rsid w:val="001C71B0"/>
    <w:rsid w:val="001D1C11"/>
    <w:rsid w:val="001D4068"/>
    <w:rsid w:val="001F0DE6"/>
    <w:rsid w:val="001F262B"/>
    <w:rsid w:val="001F2CD6"/>
    <w:rsid w:val="0021377A"/>
    <w:rsid w:val="00234FA5"/>
    <w:rsid w:val="00245491"/>
    <w:rsid w:val="002560B9"/>
    <w:rsid w:val="00261BF8"/>
    <w:rsid w:val="00297ED8"/>
    <w:rsid w:val="002A213F"/>
    <w:rsid w:val="002B5609"/>
    <w:rsid w:val="002C0A1F"/>
    <w:rsid w:val="002C0D7E"/>
    <w:rsid w:val="002C4642"/>
    <w:rsid w:val="002D6FAF"/>
    <w:rsid w:val="002F4CBA"/>
    <w:rsid w:val="002F4EE7"/>
    <w:rsid w:val="003150CF"/>
    <w:rsid w:val="00320747"/>
    <w:rsid w:val="00325330"/>
    <w:rsid w:val="00333831"/>
    <w:rsid w:val="0036276A"/>
    <w:rsid w:val="003644CD"/>
    <w:rsid w:val="00377440"/>
    <w:rsid w:val="00377E73"/>
    <w:rsid w:val="00380536"/>
    <w:rsid w:val="0038250E"/>
    <w:rsid w:val="00384A79"/>
    <w:rsid w:val="00396603"/>
    <w:rsid w:val="003A02F0"/>
    <w:rsid w:val="003C1B3B"/>
    <w:rsid w:val="003C2C1A"/>
    <w:rsid w:val="003C6452"/>
    <w:rsid w:val="003C7EBF"/>
    <w:rsid w:val="003D0CB7"/>
    <w:rsid w:val="003D36CF"/>
    <w:rsid w:val="003D4FDE"/>
    <w:rsid w:val="003D51E5"/>
    <w:rsid w:val="003E154F"/>
    <w:rsid w:val="00406D0B"/>
    <w:rsid w:val="00412FA4"/>
    <w:rsid w:val="00416B22"/>
    <w:rsid w:val="0041719A"/>
    <w:rsid w:val="00421BCC"/>
    <w:rsid w:val="00425B90"/>
    <w:rsid w:val="00440119"/>
    <w:rsid w:val="00445EC0"/>
    <w:rsid w:val="00451C83"/>
    <w:rsid w:val="00456F3E"/>
    <w:rsid w:val="00460A53"/>
    <w:rsid w:val="0047285F"/>
    <w:rsid w:val="00481B2C"/>
    <w:rsid w:val="00486491"/>
    <w:rsid w:val="004A2B27"/>
    <w:rsid w:val="004A53FD"/>
    <w:rsid w:val="004B31A9"/>
    <w:rsid w:val="004B3A94"/>
    <w:rsid w:val="004D6BA9"/>
    <w:rsid w:val="004F4D6F"/>
    <w:rsid w:val="004F6A3D"/>
    <w:rsid w:val="005000AE"/>
    <w:rsid w:val="0050067F"/>
    <w:rsid w:val="005013D0"/>
    <w:rsid w:val="00501A44"/>
    <w:rsid w:val="00502A1C"/>
    <w:rsid w:val="00503F55"/>
    <w:rsid w:val="00507A46"/>
    <w:rsid w:val="0051305C"/>
    <w:rsid w:val="00544B9A"/>
    <w:rsid w:val="0054561E"/>
    <w:rsid w:val="005541EC"/>
    <w:rsid w:val="00555BBF"/>
    <w:rsid w:val="00556900"/>
    <w:rsid w:val="00556C68"/>
    <w:rsid w:val="00567999"/>
    <w:rsid w:val="00570E1E"/>
    <w:rsid w:val="005720E8"/>
    <w:rsid w:val="00572FDD"/>
    <w:rsid w:val="00575BEF"/>
    <w:rsid w:val="00576F91"/>
    <w:rsid w:val="00583A20"/>
    <w:rsid w:val="00590B8C"/>
    <w:rsid w:val="00595F27"/>
    <w:rsid w:val="005A100A"/>
    <w:rsid w:val="005A4716"/>
    <w:rsid w:val="005B29B0"/>
    <w:rsid w:val="005B73B7"/>
    <w:rsid w:val="005C4127"/>
    <w:rsid w:val="005D10FA"/>
    <w:rsid w:val="005D6044"/>
    <w:rsid w:val="005E545B"/>
    <w:rsid w:val="005F1FAA"/>
    <w:rsid w:val="005F2927"/>
    <w:rsid w:val="005F4E33"/>
    <w:rsid w:val="005F66ED"/>
    <w:rsid w:val="00600874"/>
    <w:rsid w:val="006156A4"/>
    <w:rsid w:val="00621495"/>
    <w:rsid w:val="00630367"/>
    <w:rsid w:val="00643AF5"/>
    <w:rsid w:val="00645DF3"/>
    <w:rsid w:val="00651E2E"/>
    <w:rsid w:val="0065302F"/>
    <w:rsid w:val="0066465E"/>
    <w:rsid w:val="00671EB2"/>
    <w:rsid w:val="00675385"/>
    <w:rsid w:val="006830F7"/>
    <w:rsid w:val="00696B5B"/>
    <w:rsid w:val="006A5503"/>
    <w:rsid w:val="006C4164"/>
    <w:rsid w:val="006C68D6"/>
    <w:rsid w:val="006C715C"/>
    <w:rsid w:val="006D2F46"/>
    <w:rsid w:val="006D4258"/>
    <w:rsid w:val="006D57E1"/>
    <w:rsid w:val="006E43FC"/>
    <w:rsid w:val="006E6AC0"/>
    <w:rsid w:val="006F3082"/>
    <w:rsid w:val="007005B5"/>
    <w:rsid w:val="007025C8"/>
    <w:rsid w:val="0070378B"/>
    <w:rsid w:val="0070608A"/>
    <w:rsid w:val="007062D8"/>
    <w:rsid w:val="00716DA9"/>
    <w:rsid w:val="007230CC"/>
    <w:rsid w:val="00724025"/>
    <w:rsid w:val="00724924"/>
    <w:rsid w:val="007254AD"/>
    <w:rsid w:val="00736574"/>
    <w:rsid w:val="00737656"/>
    <w:rsid w:val="007405CD"/>
    <w:rsid w:val="00747AF1"/>
    <w:rsid w:val="007509F9"/>
    <w:rsid w:val="00754DE6"/>
    <w:rsid w:val="007728CA"/>
    <w:rsid w:val="007843AC"/>
    <w:rsid w:val="00796653"/>
    <w:rsid w:val="007B52AD"/>
    <w:rsid w:val="007C1C11"/>
    <w:rsid w:val="007D1008"/>
    <w:rsid w:val="007D1AC5"/>
    <w:rsid w:val="007E3330"/>
    <w:rsid w:val="008015AA"/>
    <w:rsid w:val="00805445"/>
    <w:rsid w:val="0081705C"/>
    <w:rsid w:val="00832E8A"/>
    <w:rsid w:val="00833E42"/>
    <w:rsid w:val="008441A8"/>
    <w:rsid w:val="00857459"/>
    <w:rsid w:val="00861E69"/>
    <w:rsid w:val="008656B7"/>
    <w:rsid w:val="00867672"/>
    <w:rsid w:val="00881A60"/>
    <w:rsid w:val="008A5A84"/>
    <w:rsid w:val="008F35B3"/>
    <w:rsid w:val="008F5841"/>
    <w:rsid w:val="009037BC"/>
    <w:rsid w:val="00917062"/>
    <w:rsid w:val="009328CD"/>
    <w:rsid w:val="00943367"/>
    <w:rsid w:val="00951261"/>
    <w:rsid w:val="00954C6F"/>
    <w:rsid w:val="009601C4"/>
    <w:rsid w:val="00960EAF"/>
    <w:rsid w:val="00961972"/>
    <w:rsid w:val="00962492"/>
    <w:rsid w:val="00975C0A"/>
    <w:rsid w:val="009831AB"/>
    <w:rsid w:val="00983BCE"/>
    <w:rsid w:val="009A7398"/>
    <w:rsid w:val="009A76F1"/>
    <w:rsid w:val="009B700A"/>
    <w:rsid w:val="009C5EA9"/>
    <w:rsid w:val="009C7B04"/>
    <w:rsid w:val="009D100A"/>
    <w:rsid w:val="009D5A3E"/>
    <w:rsid w:val="009E4157"/>
    <w:rsid w:val="00A0747D"/>
    <w:rsid w:val="00A15667"/>
    <w:rsid w:val="00A1794F"/>
    <w:rsid w:val="00A17B3C"/>
    <w:rsid w:val="00A3354A"/>
    <w:rsid w:val="00A33CD8"/>
    <w:rsid w:val="00A36C75"/>
    <w:rsid w:val="00A74149"/>
    <w:rsid w:val="00A83D40"/>
    <w:rsid w:val="00A8475B"/>
    <w:rsid w:val="00A85059"/>
    <w:rsid w:val="00A9192B"/>
    <w:rsid w:val="00AA0A5D"/>
    <w:rsid w:val="00AB69EA"/>
    <w:rsid w:val="00AC168B"/>
    <w:rsid w:val="00AC1F5F"/>
    <w:rsid w:val="00AC56D6"/>
    <w:rsid w:val="00AD3FC0"/>
    <w:rsid w:val="00AD4C31"/>
    <w:rsid w:val="00AD5476"/>
    <w:rsid w:val="00AD7CC6"/>
    <w:rsid w:val="00B12839"/>
    <w:rsid w:val="00B167E2"/>
    <w:rsid w:val="00B2504C"/>
    <w:rsid w:val="00B32D7D"/>
    <w:rsid w:val="00B34697"/>
    <w:rsid w:val="00B43FC9"/>
    <w:rsid w:val="00B47692"/>
    <w:rsid w:val="00B576BC"/>
    <w:rsid w:val="00B6494B"/>
    <w:rsid w:val="00B73F4D"/>
    <w:rsid w:val="00BC3A80"/>
    <w:rsid w:val="00BD3EF0"/>
    <w:rsid w:val="00BD7008"/>
    <w:rsid w:val="00BE596E"/>
    <w:rsid w:val="00BE784F"/>
    <w:rsid w:val="00BF2B8D"/>
    <w:rsid w:val="00BF6645"/>
    <w:rsid w:val="00BF7DA1"/>
    <w:rsid w:val="00C009A3"/>
    <w:rsid w:val="00C03A12"/>
    <w:rsid w:val="00C06106"/>
    <w:rsid w:val="00C12FB3"/>
    <w:rsid w:val="00C26CCD"/>
    <w:rsid w:val="00C27C85"/>
    <w:rsid w:val="00C3562F"/>
    <w:rsid w:val="00C37332"/>
    <w:rsid w:val="00C64424"/>
    <w:rsid w:val="00C76B75"/>
    <w:rsid w:val="00C84F9C"/>
    <w:rsid w:val="00C8602D"/>
    <w:rsid w:val="00C8640F"/>
    <w:rsid w:val="00C97DCF"/>
    <w:rsid w:val="00CA6054"/>
    <w:rsid w:val="00CA7E9E"/>
    <w:rsid w:val="00CC09EB"/>
    <w:rsid w:val="00CC3BC8"/>
    <w:rsid w:val="00CD5866"/>
    <w:rsid w:val="00D01336"/>
    <w:rsid w:val="00D03C13"/>
    <w:rsid w:val="00D10920"/>
    <w:rsid w:val="00D21E8D"/>
    <w:rsid w:val="00D2251B"/>
    <w:rsid w:val="00D31C30"/>
    <w:rsid w:val="00D45637"/>
    <w:rsid w:val="00D47417"/>
    <w:rsid w:val="00D52710"/>
    <w:rsid w:val="00D56E55"/>
    <w:rsid w:val="00D5758C"/>
    <w:rsid w:val="00D67885"/>
    <w:rsid w:val="00D82744"/>
    <w:rsid w:val="00D83510"/>
    <w:rsid w:val="00D86F12"/>
    <w:rsid w:val="00D91C7A"/>
    <w:rsid w:val="00DA2C60"/>
    <w:rsid w:val="00DA6B6E"/>
    <w:rsid w:val="00DB3E69"/>
    <w:rsid w:val="00DB40E9"/>
    <w:rsid w:val="00DC0387"/>
    <w:rsid w:val="00DD2525"/>
    <w:rsid w:val="00DE45D0"/>
    <w:rsid w:val="00DE6DB3"/>
    <w:rsid w:val="00DF0959"/>
    <w:rsid w:val="00DF0DE6"/>
    <w:rsid w:val="00E03AD3"/>
    <w:rsid w:val="00E14C1C"/>
    <w:rsid w:val="00E2311D"/>
    <w:rsid w:val="00E31B70"/>
    <w:rsid w:val="00E357F4"/>
    <w:rsid w:val="00E5626F"/>
    <w:rsid w:val="00E66577"/>
    <w:rsid w:val="00E80A3C"/>
    <w:rsid w:val="00E8185B"/>
    <w:rsid w:val="00EA1A33"/>
    <w:rsid w:val="00EB7EE2"/>
    <w:rsid w:val="00EC23AD"/>
    <w:rsid w:val="00ED5354"/>
    <w:rsid w:val="00ED5392"/>
    <w:rsid w:val="00EE6968"/>
    <w:rsid w:val="00EF6E29"/>
    <w:rsid w:val="00F0456C"/>
    <w:rsid w:val="00F10088"/>
    <w:rsid w:val="00F168F9"/>
    <w:rsid w:val="00F16CF2"/>
    <w:rsid w:val="00F17013"/>
    <w:rsid w:val="00F25751"/>
    <w:rsid w:val="00F27E0A"/>
    <w:rsid w:val="00F31444"/>
    <w:rsid w:val="00F34D1B"/>
    <w:rsid w:val="00F377FE"/>
    <w:rsid w:val="00F411BB"/>
    <w:rsid w:val="00F43018"/>
    <w:rsid w:val="00F62B3C"/>
    <w:rsid w:val="00F65C8F"/>
    <w:rsid w:val="00F8790C"/>
    <w:rsid w:val="00F92F37"/>
    <w:rsid w:val="00F97D94"/>
    <w:rsid w:val="00F97DC6"/>
    <w:rsid w:val="00FA20CD"/>
    <w:rsid w:val="00FA286F"/>
    <w:rsid w:val="00FA3ED6"/>
    <w:rsid w:val="00FC00FB"/>
    <w:rsid w:val="00FC22C0"/>
    <w:rsid w:val="00FC69DB"/>
    <w:rsid w:val="00FD19D5"/>
    <w:rsid w:val="00FE71FB"/>
    <w:rsid w:val="00FE7930"/>
    <w:rsid w:val="00FE7ED6"/>
    <w:rsid w:val="00FF1383"/>
    <w:rsid w:val="00FF1985"/>
    <w:rsid w:val="00FF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8B788"/>
  <w15:docId w15:val="{5F3610DC-48C2-4BFA-ADB5-B75C08D6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03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60EAF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396603"/>
  </w:style>
  <w:style w:type="character" w:customStyle="1" w:styleId="1">
    <w:name w:val="Основной шрифт абзаца1"/>
    <w:rsid w:val="00396603"/>
  </w:style>
  <w:style w:type="character" w:customStyle="1" w:styleId="a3">
    <w:name w:val="Символ нумерации"/>
    <w:rsid w:val="00396603"/>
  </w:style>
  <w:style w:type="paragraph" w:customStyle="1" w:styleId="10">
    <w:name w:val="Заголовок1"/>
    <w:basedOn w:val="a"/>
    <w:next w:val="a4"/>
    <w:rsid w:val="00396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96603"/>
    <w:pPr>
      <w:spacing w:after="120"/>
    </w:pPr>
  </w:style>
  <w:style w:type="paragraph" w:styleId="a5">
    <w:name w:val="List"/>
    <w:basedOn w:val="a4"/>
    <w:rsid w:val="00396603"/>
    <w:rPr>
      <w:rFonts w:ascii="Arial" w:hAnsi="Arial" w:cs="Tahoma"/>
    </w:rPr>
  </w:style>
  <w:style w:type="paragraph" w:customStyle="1" w:styleId="22">
    <w:name w:val="Название2"/>
    <w:basedOn w:val="a"/>
    <w:rsid w:val="00396603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3">
    <w:name w:val="Указатель2"/>
    <w:basedOn w:val="a"/>
    <w:rsid w:val="0039660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9660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96603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396603"/>
    <w:pPr>
      <w:suppressLineNumbers/>
    </w:pPr>
  </w:style>
  <w:style w:type="paragraph" w:customStyle="1" w:styleId="a7">
    <w:name w:val="Заголовок таблицы"/>
    <w:basedOn w:val="a6"/>
    <w:rsid w:val="00396603"/>
    <w:pPr>
      <w:jc w:val="center"/>
    </w:pPr>
    <w:rPr>
      <w:b/>
      <w:bCs/>
    </w:rPr>
  </w:style>
  <w:style w:type="paragraph" w:customStyle="1" w:styleId="ConsPlusNormal">
    <w:name w:val="ConsPlusNormal"/>
    <w:rsid w:val="00F62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62B3C"/>
    <w:pPr>
      <w:suppressAutoHyphens w:val="0"/>
      <w:jc w:val="center"/>
    </w:pPr>
    <w:rPr>
      <w:b/>
      <w:szCs w:val="20"/>
      <w:lang w:eastAsia="ru-RU"/>
    </w:rPr>
  </w:style>
  <w:style w:type="character" w:customStyle="1" w:styleId="a9">
    <w:name w:val="Заголовок Знак"/>
    <w:basedOn w:val="a0"/>
    <w:link w:val="a8"/>
    <w:rsid w:val="00F62B3C"/>
    <w:rPr>
      <w:b/>
      <w:sz w:val="24"/>
    </w:rPr>
  </w:style>
  <w:style w:type="paragraph" w:styleId="aa">
    <w:name w:val="Balloon Text"/>
    <w:basedOn w:val="a"/>
    <w:link w:val="ab"/>
    <w:uiPriority w:val="99"/>
    <w:rsid w:val="006E6A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E6AC0"/>
    <w:rPr>
      <w:rFonts w:ascii="Tahoma" w:hAnsi="Tahoma" w:cs="Tahoma"/>
      <w:sz w:val="16"/>
      <w:szCs w:val="16"/>
      <w:lang w:eastAsia="ar-SA"/>
    </w:rPr>
  </w:style>
  <w:style w:type="paragraph" w:customStyle="1" w:styleId="13">
    <w:name w:val="Абзац списка1"/>
    <w:basedOn w:val="a"/>
    <w:rsid w:val="002A213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c">
    <w:name w:val="List Paragraph"/>
    <w:basedOn w:val="a"/>
    <w:qFormat/>
    <w:rsid w:val="00C8602D"/>
    <w:pPr>
      <w:ind w:left="720"/>
      <w:contextualSpacing/>
    </w:pPr>
  </w:style>
  <w:style w:type="table" w:styleId="ad">
    <w:name w:val="Table Grid"/>
    <w:basedOn w:val="a1"/>
    <w:uiPriority w:val="99"/>
    <w:rsid w:val="000E18D8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header"/>
    <w:basedOn w:val="a"/>
    <w:link w:val="af"/>
    <w:rsid w:val="00D109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10920"/>
  </w:style>
  <w:style w:type="character" w:customStyle="1" w:styleId="20">
    <w:name w:val="Заголовок 2 Знак"/>
    <w:basedOn w:val="a0"/>
    <w:link w:val="2"/>
    <w:rsid w:val="00960EAF"/>
    <w:rPr>
      <w:rFonts w:ascii="Cambria" w:hAnsi="Cambria"/>
      <w:b/>
      <w:bCs/>
      <w:i/>
      <w:iCs/>
      <w:sz w:val="28"/>
      <w:szCs w:val="28"/>
      <w:lang w:eastAsia="en-US"/>
    </w:rPr>
  </w:style>
  <w:style w:type="paragraph" w:customStyle="1" w:styleId="af0">
    <w:name w:val="Знак"/>
    <w:basedOn w:val="a"/>
    <w:uiPriority w:val="99"/>
    <w:rsid w:val="00960EA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960EAF"/>
    <w:pPr>
      <w:widowControl w:val="0"/>
      <w:suppressAutoHyphens/>
      <w:spacing w:line="100" w:lineRule="atLeast"/>
    </w:pPr>
    <w:rPr>
      <w:rFonts w:ascii="Courier New" w:eastAsia="SimSun" w:hAnsi="Courier New" w:cs="Courier New"/>
    </w:rPr>
  </w:style>
  <w:style w:type="paragraph" w:customStyle="1" w:styleId="ConsPlusCell">
    <w:name w:val="ConsPlusCell"/>
    <w:uiPriority w:val="99"/>
    <w:rsid w:val="00960EAF"/>
    <w:pPr>
      <w:widowControl w:val="0"/>
      <w:suppressAutoHyphens/>
      <w:spacing w:line="100" w:lineRule="atLeast"/>
    </w:pPr>
    <w:rPr>
      <w:rFonts w:ascii="Calibri" w:eastAsia="SimSun" w:hAnsi="Calibri" w:cs="Calibri"/>
      <w:sz w:val="22"/>
      <w:szCs w:val="22"/>
    </w:rPr>
  </w:style>
  <w:style w:type="paragraph" w:customStyle="1" w:styleId="ConsPlusTitle">
    <w:name w:val="ConsPlusTitle"/>
    <w:rsid w:val="00960E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960EA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Hyperlink"/>
    <w:basedOn w:val="a0"/>
    <w:uiPriority w:val="99"/>
    <w:unhideWhenUsed/>
    <w:rsid w:val="00960EAF"/>
    <w:rPr>
      <w:color w:val="0000FF"/>
      <w:u w:val="single"/>
    </w:rPr>
  </w:style>
  <w:style w:type="paragraph" w:styleId="af2">
    <w:name w:val="Normal (Web)"/>
    <w:aliases w:val="Обычный (Web)"/>
    <w:basedOn w:val="a"/>
    <w:rsid w:val="00960EAF"/>
    <w:pPr>
      <w:suppressAutoHyphens w:val="0"/>
      <w:spacing w:after="225"/>
    </w:pPr>
    <w:rPr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6ED7EE47100D791A0347545CC12623AEB6384998D7E54A0609A93B5E4V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46ED7EE47100D791A02A7853A04E6B3BE4348B9E807006F53FC1CEE24D2D44B931146BA55AAA7E40A019E8V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46ED7EE47100D791A02A7853A04E6B3BE4348B9E807006F53FC1CEE24D2D44B931146BA55AAA7E40A019E8V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46ED7EE47100D791A02A7853A04E6B3BE4348B9E807006F53FC1CEE24D2D44B931146BA55AAA7E40A019E8V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81AD-3077-4656-8AB4-66C753FE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16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vt:lpstr>
    </vt:vector>
  </TitlesOfParts>
  <Company>Microsoft</Company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 ("дорожной карты") "Изменения в отраслях социальной сферы, направленные на повышение эффективности образования и науки"</dc:title>
  <dc:creator>Admin</dc:creator>
  <cp:lastModifiedBy>Олеся</cp:lastModifiedBy>
  <cp:revision>43</cp:revision>
  <cp:lastPrinted>2021-04-29T13:25:00Z</cp:lastPrinted>
  <dcterms:created xsi:type="dcterms:W3CDTF">2021-04-01T05:37:00Z</dcterms:created>
  <dcterms:modified xsi:type="dcterms:W3CDTF">2021-05-07T10:39:00Z</dcterms:modified>
</cp:coreProperties>
</file>